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2899F" w14:textId="77777777" w:rsidR="00577CBF" w:rsidRDefault="00577CBF" w:rsidP="00577CBF">
      <w:pPr>
        <w:pStyle w:val="FR1"/>
        <w:tabs>
          <w:tab w:val="left" w:pos="5420"/>
        </w:tabs>
        <w:spacing w:before="0"/>
        <w:ind w:left="0" w:right="0"/>
        <w:rPr>
          <w:sz w:val="32"/>
          <w:szCs w:val="32"/>
        </w:rPr>
      </w:pPr>
    </w:p>
    <w:p w14:paraId="44367DC4" w14:textId="77777777" w:rsidR="00577CBF" w:rsidRPr="00BE0BA6" w:rsidRDefault="00577CBF" w:rsidP="00577CBF">
      <w:pPr>
        <w:pStyle w:val="FR1"/>
        <w:tabs>
          <w:tab w:val="left" w:pos="5420"/>
        </w:tabs>
        <w:spacing w:before="0"/>
        <w:ind w:left="0" w:right="0"/>
        <w:rPr>
          <w:sz w:val="32"/>
          <w:szCs w:val="32"/>
        </w:rPr>
      </w:pPr>
      <w:r w:rsidRPr="00BE0BA6">
        <w:rPr>
          <w:sz w:val="32"/>
          <w:szCs w:val="32"/>
        </w:rPr>
        <w:t>Правительство Российской Федерации</w:t>
      </w:r>
    </w:p>
    <w:p w14:paraId="79839C58" w14:textId="77777777" w:rsidR="00577CBF" w:rsidRPr="004D6EAA" w:rsidRDefault="00577CBF" w:rsidP="00577CBF">
      <w:pPr>
        <w:pStyle w:val="FR1"/>
        <w:tabs>
          <w:tab w:val="left" w:pos="5420"/>
        </w:tabs>
        <w:spacing w:before="0"/>
        <w:ind w:left="0" w:right="0"/>
        <w:rPr>
          <w:sz w:val="28"/>
          <w:szCs w:val="28"/>
        </w:rPr>
      </w:pPr>
    </w:p>
    <w:p w14:paraId="4911DB7F" w14:textId="77777777" w:rsidR="00577CBF" w:rsidRPr="000B522E" w:rsidRDefault="00577CBF" w:rsidP="00577CBF">
      <w:pPr>
        <w:pStyle w:val="FR1"/>
        <w:tabs>
          <w:tab w:val="left" w:pos="5420"/>
        </w:tabs>
        <w:spacing w:before="0"/>
        <w:ind w:left="0" w:right="0"/>
        <w:rPr>
          <w:sz w:val="28"/>
          <w:szCs w:val="28"/>
        </w:rPr>
      </w:pPr>
      <w:r w:rsidRPr="000B522E">
        <w:rPr>
          <w:sz w:val="28"/>
          <w:szCs w:val="28"/>
        </w:rPr>
        <w:t>Ф</w:t>
      </w:r>
      <w:r w:rsidRPr="000B522E">
        <w:rPr>
          <w:rFonts w:hint="eastAsia"/>
          <w:sz w:val="28"/>
          <w:szCs w:val="28"/>
        </w:rPr>
        <w:t>едерально</w:t>
      </w:r>
      <w:r w:rsidRPr="000B522E">
        <w:rPr>
          <w:sz w:val="28"/>
          <w:szCs w:val="28"/>
        </w:rPr>
        <w:t xml:space="preserve">е </w:t>
      </w:r>
      <w:r w:rsidRPr="000B522E">
        <w:rPr>
          <w:rFonts w:hint="eastAsia"/>
          <w:sz w:val="28"/>
          <w:szCs w:val="28"/>
        </w:rPr>
        <w:t>государственно</w:t>
      </w:r>
      <w:r w:rsidRPr="000B522E">
        <w:rPr>
          <w:sz w:val="28"/>
          <w:szCs w:val="28"/>
        </w:rPr>
        <w:t xml:space="preserve">е </w:t>
      </w:r>
      <w:r w:rsidRPr="000B522E">
        <w:rPr>
          <w:rFonts w:hint="eastAsia"/>
          <w:sz w:val="28"/>
          <w:szCs w:val="28"/>
        </w:rPr>
        <w:t>автономно</w:t>
      </w:r>
      <w:r w:rsidRPr="000B522E">
        <w:rPr>
          <w:sz w:val="28"/>
          <w:szCs w:val="28"/>
        </w:rPr>
        <w:t xml:space="preserve">е </w:t>
      </w:r>
      <w:r w:rsidRPr="000B522E">
        <w:rPr>
          <w:rFonts w:hint="eastAsia"/>
          <w:sz w:val="28"/>
          <w:szCs w:val="28"/>
        </w:rPr>
        <w:t>образовательно</w:t>
      </w:r>
      <w:r w:rsidRPr="000B522E">
        <w:rPr>
          <w:sz w:val="28"/>
          <w:szCs w:val="28"/>
        </w:rPr>
        <w:t xml:space="preserve">е </w:t>
      </w:r>
      <w:r w:rsidRPr="000B522E">
        <w:rPr>
          <w:rFonts w:hint="eastAsia"/>
          <w:sz w:val="28"/>
          <w:szCs w:val="28"/>
        </w:rPr>
        <w:t>учреждени</w:t>
      </w:r>
      <w:r w:rsidRPr="000B522E">
        <w:rPr>
          <w:sz w:val="28"/>
          <w:szCs w:val="28"/>
        </w:rPr>
        <w:t xml:space="preserve">е </w:t>
      </w:r>
      <w:r w:rsidRPr="000B522E">
        <w:rPr>
          <w:rFonts w:hint="eastAsia"/>
          <w:sz w:val="28"/>
          <w:szCs w:val="28"/>
        </w:rPr>
        <w:t>высшего</w:t>
      </w:r>
      <w:r w:rsidRPr="000B522E">
        <w:rPr>
          <w:sz w:val="28"/>
          <w:szCs w:val="28"/>
        </w:rPr>
        <w:t xml:space="preserve"> </w:t>
      </w:r>
      <w:r w:rsidRPr="000B522E">
        <w:rPr>
          <w:rFonts w:hint="eastAsia"/>
          <w:sz w:val="28"/>
          <w:szCs w:val="28"/>
        </w:rPr>
        <w:t>профессионального</w:t>
      </w:r>
      <w:r w:rsidRPr="000B522E">
        <w:rPr>
          <w:sz w:val="28"/>
          <w:szCs w:val="28"/>
        </w:rPr>
        <w:t xml:space="preserve"> </w:t>
      </w:r>
      <w:r w:rsidRPr="000B522E">
        <w:rPr>
          <w:rFonts w:hint="eastAsia"/>
          <w:sz w:val="28"/>
          <w:szCs w:val="28"/>
        </w:rPr>
        <w:t>образования</w:t>
      </w:r>
      <w:r w:rsidRPr="000B522E">
        <w:rPr>
          <w:sz w:val="28"/>
          <w:szCs w:val="28"/>
        </w:rPr>
        <w:t xml:space="preserve"> </w:t>
      </w:r>
    </w:p>
    <w:p w14:paraId="4D1E76F8" w14:textId="77777777" w:rsidR="00577CBF" w:rsidRPr="000B522E" w:rsidRDefault="00577CBF" w:rsidP="00577CBF">
      <w:pPr>
        <w:pStyle w:val="FR1"/>
        <w:tabs>
          <w:tab w:val="left" w:pos="5420"/>
        </w:tabs>
        <w:spacing w:before="0"/>
        <w:ind w:left="0" w:right="0"/>
        <w:rPr>
          <w:sz w:val="28"/>
          <w:szCs w:val="28"/>
        </w:rPr>
      </w:pPr>
    </w:p>
    <w:p w14:paraId="24C6EE26" w14:textId="77777777" w:rsidR="00577CBF" w:rsidRPr="00577CBF" w:rsidRDefault="00577CBF" w:rsidP="00577CBF">
      <w:pPr>
        <w:pStyle w:val="FR1"/>
        <w:tabs>
          <w:tab w:val="left" w:pos="5420"/>
        </w:tabs>
        <w:spacing w:before="0"/>
        <w:ind w:left="0" w:right="0"/>
        <w:rPr>
          <w:sz w:val="36"/>
          <w:szCs w:val="36"/>
          <w14:shadow w14:blurRad="50800" w14:dist="38100" w14:dir="2700000" w14:sx="100000" w14:sy="100000" w14:kx="0" w14:ky="0" w14:algn="tl">
            <w14:srgbClr w14:val="000000">
              <w14:alpha w14:val="60000"/>
            </w14:srgbClr>
          </w14:shadow>
        </w:rPr>
      </w:pPr>
      <w:r w:rsidRPr="000B522E">
        <w:rPr>
          <w:sz w:val="36"/>
          <w:szCs w:val="36"/>
        </w:rPr>
        <w:t>"</w:t>
      </w:r>
      <w:r w:rsidRPr="000B522E">
        <w:rPr>
          <w:rFonts w:hint="eastAsia"/>
          <w:sz w:val="36"/>
          <w:szCs w:val="36"/>
        </w:rPr>
        <w:t>Национальный</w:t>
      </w:r>
      <w:r w:rsidRPr="000B522E">
        <w:rPr>
          <w:sz w:val="36"/>
          <w:szCs w:val="36"/>
        </w:rPr>
        <w:t xml:space="preserve"> </w:t>
      </w:r>
      <w:r w:rsidRPr="000B522E">
        <w:rPr>
          <w:rFonts w:hint="eastAsia"/>
          <w:sz w:val="36"/>
          <w:szCs w:val="36"/>
        </w:rPr>
        <w:t>исследовательский</w:t>
      </w:r>
      <w:r w:rsidRPr="000B522E">
        <w:rPr>
          <w:sz w:val="36"/>
          <w:szCs w:val="36"/>
        </w:rPr>
        <w:t xml:space="preserve"> </w:t>
      </w:r>
      <w:r w:rsidRPr="000B522E">
        <w:rPr>
          <w:rFonts w:hint="eastAsia"/>
          <w:sz w:val="36"/>
          <w:szCs w:val="36"/>
        </w:rPr>
        <w:t>университет</w:t>
      </w:r>
      <w:r w:rsidRPr="000B522E">
        <w:rPr>
          <w:sz w:val="36"/>
          <w:szCs w:val="36"/>
        </w:rPr>
        <w:t xml:space="preserve"> </w:t>
      </w:r>
      <w:r w:rsidRPr="000B522E">
        <w:rPr>
          <w:sz w:val="36"/>
          <w:szCs w:val="36"/>
        </w:rPr>
        <w:br/>
        <w:t>"</w:t>
      </w:r>
      <w:r w:rsidRPr="000B522E">
        <w:rPr>
          <w:rFonts w:hint="eastAsia"/>
          <w:sz w:val="36"/>
          <w:szCs w:val="36"/>
        </w:rPr>
        <w:t>Высшая</w:t>
      </w:r>
      <w:r w:rsidRPr="000B522E">
        <w:rPr>
          <w:sz w:val="36"/>
          <w:szCs w:val="36"/>
        </w:rPr>
        <w:t xml:space="preserve"> </w:t>
      </w:r>
      <w:r w:rsidRPr="000B522E">
        <w:rPr>
          <w:rFonts w:hint="eastAsia"/>
          <w:sz w:val="36"/>
          <w:szCs w:val="36"/>
        </w:rPr>
        <w:t>школа</w:t>
      </w:r>
      <w:r w:rsidRPr="000B522E">
        <w:rPr>
          <w:sz w:val="36"/>
          <w:szCs w:val="36"/>
        </w:rPr>
        <w:t xml:space="preserve"> </w:t>
      </w:r>
      <w:r w:rsidRPr="000B522E">
        <w:rPr>
          <w:rFonts w:hint="eastAsia"/>
          <w:sz w:val="36"/>
          <w:szCs w:val="36"/>
        </w:rPr>
        <w:t>экономики</w:t>
      </w:r>
      <w:r w:rsidRPr="000B522E">
        <w:rPr>
          <w:sz w:val="36"/>
          <w:szCs w:val="36"/>
        </w:rPr>
        <w:t>"</w:t>
      </w:r>
    </w:p>
    <w:p w14:paraId="7EAAEA6A" w14:textId="77777777" w:rsidR="00577CBF" w:rsidRPr="004D6EAA" w:rsidRDefault="00577CBF" w:rsidP="00577CBF"/>
    <w:p w14:paraId="7DEFD0B3" w14:textId="77777777" w:rsidR="00577CBF" w:rsidRPr="00457649" w:rsidRDefault="00577CBF" w:rsidP="00577CBF">
      <w:pPr>
        <w:pStyle w:val="6"/>
        <w:rPr>
          <w:sz w:val="28"/>
          <w:szCs w:val="28"/>
        </w:rPr>
      </w:pPr>
      <w:r>
        <w:rPr>
          <w:sz w:val="28"/>
          <w:szCs w:val="28"/>
        </w:rPr>
        <w:t>Факультет медиакоммуникаций</w:t>
      </w:r>
    </w:p>
    <w:p w14:paraId="74266E51" w14:textId="77777777" w:rsidR="00577CBF" w:rsidRPr="00457649" w:rsidRDefault="00577CBF" w:rsidP="00577CBF">
      <w:pPr>
        <w:pStyle w:val="6"/>
        <w:rPr>
          <w:sz w:val="28"/>
          <w:szCs w:val="28"/>
        </w:rPr>
      </w:pPr>
      <w:r w:rsidRPr="00457649">
        <w:rPr>
          <w:sz w:val="28"/>
          <w:szCs w:val="28"/>
        </w:rPr>
        <w:t xml:space="preserve">Кафедра </w:t>
      </w:r>
      <w:r>
        <w:rPr>
          <w:sz w:val="28"/>
          <w:szCs w:val="28"/>
        </w:rPr>
        <w:t>медиапроизводство и креативные индустрии</w:t>
      </w:r>
    </w:p>
    <w:p w14:paraId="01630D0B" w14:textId="77777777" w:rsidR="00577CBF" w:rsidRDefault="00577CBF" w:rsidP="00577CBF">
      <w:pPr>
        <w:autoSpaceDE w:val="0"/>
        <w:autoSpaceDN w:val="0"/>
        <w:adjustRightInd w:val="0"/>
        <w:jc w:val="center"/>
        <w:rPr>
          <w:szCs w:val="18"/>
        </w:rPr>
      </w:pPr>
    </w:p>
    <w:p w14:paraId="4FF81CF6" w14:textId="77777777" w:rsidR="00577CBF" w:rsidRDefault="00577CBF" w:rsidP="00577CBF">
      <w:pPr>
        <w:autoSpaceDE w:val="0"/>
        <w:autoSpaceDN w:val="0"/>
        <w:adjustRightInd w:val="0"/>
        <w:jc w:val="center"/>
        <w:rPr>
          <w:szCs w:val="18"/>
        </w:rPr>
      </w:pPr>
    </w:p>
    <w:p w14:paraId="7C7BEB85" w14:textId="77777777" w:rsidR="00577CBF" w:rsidRDefault="00577CBF" w:rsidP="00577CBF">
      <w:pPr>
        <w:autoSpaceDE w:val="0"/>
        <w:autoSpaceDN w:val="0"/>
        <w:adjustRightInd w:val="0"/>
        <w:jc w:val="center"/>
        <w:rPr>
          <w:szCs w:val="18"/>
        </w:rPr>
      </w:pPr>
    </w:p>
    <w:p w14:paraId="39075709" w14:textId="77777777" w:rsidR="00577CBF" w:rsidRDefault="00577CBF" w:rsidP="00577CBF">
      <w:pPr>
        <w:autoSpaceDE w:val="0"/>
        <w:autoSpaceDN w:val="0"/>
        <w:adjustRightInd w:val="0"/>
        <w:jc w:val="center"/>
        <w:rPr>
          <w:szCs w:val="18"/>
        </w:rPr>
      </w:pPr>
    </w:p>
    <w:p w14:paraId="69A2C8B6" w14:textId="77777777" w:rsidR="00577CBF" w:rsidRPr="004D6EAA" w:rsidRDefault="00577CBF" w:rsidP="00577CBF">
      <w:pPr>
        <w:pStyle w:val="6"/>
        <w:jc w:val="center"/>
        <w:rPr>
          <w:b w:val="0"/>
          <w:bCs w:val="0"/>
          <w:sz w:val="28"/>
          <w:szCs w:val="28"/>
        </w:rPr>
      </w:pPr>
      <w:r w:rsidRPr="004D6EAA">
        <w:rPr>
          <w:sz w:val="28"/>
          <w:szCs w:val="28"/>
        </w:rPr>
        <w:t>ВЫПУСКНАЯ</w:t>
      </w:r>
      <w:r w:rsidRPr="004D6EAA">
        <w:rPr>
          <w:b w:val="0"/>
          <w:bCs w:val="0"/>
          <w:sz w:val="28"/>
          <w:szCs w:val="28"/>
        </w:rPr>
        <w:t xml:space="preserve"> </w:t>
      </w:r>
      <w:r w:rsidRPr="004D6EAA">
        <w:rPr>
          <w:bCs w:val="0"/>
          <w:sz w:val="28"/>
          <w:szCs w:val="28"/>
        </w:rPr>
        <w:t>КВАЛИФИКАЦИОННАЯ РАБОТА</w:t>
      </w:r>
    </w:p>
    <w:p w14:paraId="24FAE328" w14:textId="77777777" w:rsidR="00577CBF" w:rsidRDefault="00577CBF" w:rsidP="00577CBF">
      <w:pPr>
        <w:autoSpaceDE w:val="0"/>
        <w:autoSpaceDN w:val="0"/>
        <w:adjustRightInd w:val="0"/>
        <w:jc w:val="center"/>
        <w:rPr>
          <w:b/>
          <w:bCs/>
          <w:szCs w:val="18"/>
        </w:rPr>
      </w:pPr>
    </w:p>
    <w:p w14:paraId="47E944BB" w14:textId="77777777" w:rsidR="00577CBF" w:rsidRDefault="00577CBF" w:rsidP="00577CBF">
      <w:pPr>
        <w:autoSpaceDE w:val="0"/>
        <w:autoSpaceDN w:val="0"/>
        <w:adjustRightInd w:val="0"/>
        <w:jc w:val="center"/>
        <w:rPr>
          <w:b/>
          <w:bCs/>
          <w:sz w:val="28"/>
          <w:szCs w:val="18"/>
        </w:rPr>
      </w:pPr>
    </w:p>
    <w:p w14:paraId="5AFE938C" w14:textId="77777777" w:rsidR="00577CBF" w:rsidRPr="00B76D3C" w:rsidRDefault="00577CBF" w:rsidP="00577CBF">
      <w:pPr>
        <w:pStyle w:val="22"/>
        <w:rPr>
          <w:sz w:val="28"/>
          <w:szCs w:val="28"/>
        </w:rPr>
      </w:pPr>
      <w:r>
        <w:rPr>
          <w:sz w:val="28"/>
          <w:szCs w:val="28"/>
        </w:rPr>
        <w:t>На тему «Сравнительный анализ технологий производства многосерийного телефильма и телесериала в России»</w:t>
      </w:r>
    </w:p>
    <w:p w14:paraId="736F44FD" w14:textId="77777777" w:rsidR="00577CBF" w:rsidRPr="00B76D3C" w:rsidRDefault="00577CBF" w:rsidP="00577CBF">
      <w:pPr>
        <w:autoSpaceDE w:val="0"/>
        <w:autoSpaceDN w:val="0"/>
        <w:adjustRightInd w:val="0"/>
        <w:spacing w:before="35"/>
        <w:jc w:val="both"/>
        <w:rPr>
          <w:sz w:val="28"/>
          <w:szCs w:val="28"/>
        </w:rPr>
      </w:pPr>
    </w:p>
    <w:p w14:paraId="0EB683AB" w14:textId="77777777" w:rsidR="00577CBF" w:rsidRDefault="00577CBF" w:rsidP="00577CBF">
      <w:pPr>
        <w:autoSpaceDE w:val="0"/>
        <w:autoSpaceDN w:val="0"/>
        <w:adjustRightInd w:val="0"/>
        <w:spacing w:before="35"/>
        <w:jc w:val="both"/>
        <w:rPr>
          <w:szCs w:val="18"/>
        </w:rPr>
      </w:pPr>
    </w:p>
    <w:p w14:paraId="0AE5DE03" w14:textId="77777777" w:rsidR="00577CBF" w:rsidRDefault="00577CBF" w:rsidP="00577CBF">
      <w:pPr>
        <w:autoSpaceDE w:val="0"/>
        <w:autoSpaceDN w:val="0"/>
        <w:adjustRightInd w:val="0"/>
        <w:spacing w:before="35"/>
        <w:jc w:val="both"/>
        <w:rPr>
          <w:szCs w:val="18"/>
        </w:rPr>
      </w:pPr>
    </w:p>
    <w:p w14:paraId="2F82D6FB" w14:textId="77777777" w:rsidR="00577CBF" w:rsidRPr="00457649" w:rsidRDefault="00577CBF" w:rsidP="00577CBF">
      <w:pPr>
        <w:autoSpaceDE w:val="0"/>
        <w:autoSpaceDN w:val="0"/>
        <w:adjustRightInd w:val="0"/>
        <w:spacing w:before="35"/>
        <w:ind w:left="6300"/>
        <w:jc w:val="both"/>
        <w:rPr>
          <w:sz w:val="28"/>
          <w:szCs w:val="28"/>
        </w:rPr>
      </w:pPr>
    </w:p>
    <w:p w14:paraId="497E365F" w14:textId="77777777" w:rsidR="00577CBF" w:rsidRPr="00457649" w:rsidRDefault="00577CBF" w:rsidP="00577CBF">
      <w:pPr>
        <w:tabs>
          <w:tab w:val="left" w:pos="8820"/>
        </w:tabs>
        <w:ind w:left="4956" w:right="818"/>
        <w:rPr>
          <w:sz w:val="28"/>
          <w:szCs w:val="28"/>
        </w:rPr>
      </w:pPr>
      <w:r w:rsidRPr="00457649">
        <w:rPr>
          <w:sz w:val="28"/>
          <w:szCs w:val="28"/>
        </w:rPr>
        <w:t xml:space="preserve">Студент группы № </w:t>
      </w:r>
      <w:r>
        <w:rPr>
          <w:sz w:val="28"/>
          <w:szCs w:val="28"/>
        </w:rPr>
        <w:t xml:space="preserve">446 ж </w:t>
      </w:r>
    </w:p>
    <w:p w14:paraId="09F8B687" w14:textId="77777777" w:rsidR="00577CBF" w:rsidRPr="00457649" w:rsidRDefault="00577CBF" w:rsidP="00577CBF">
      <w:pPr>
        <w:tabs>
          <w:tab w:val="left" w:pos="8820"/>
        </w:tabs>
        <w:ind w:left="4956" w:right="818"/>
        <w:rPr>
          <w:sz w:val="28"/>
          <w:szCs w:val="28"/>
        </w:rPr>
      </w:pPr>
      <w:r>
        <w:rPr>
          <w:sz w:val="28"/>
          <w:szCs w:val="28"/>
        </w:rPr>
        <w:t>Новоселова Екатерина Сергеевна</w:t>
      </w:r>
    </w:p>
    <w:p w14:paraId="257F0E9E" w14:textId="77777777" w:rsidR="00577CBF" w:rsidRPr="00457649" w:rsidRDefault="00577CBF" w:rsidP="00577CBF">
      <w:pPr>
        <w:tabs>
          <w:tab w:val="left" w:pos="8820"/>
        </w:tabs>
        <w:ind w:left="4956" w:right="818"/>
        <w:rPr>
          <w:sz w:val="28"/>
          <w:szCs w:val="28"/>
        </w:rPr>
      </w:pPr>
    </w:p>
    <w:p w14:paraId="1660985F" w14:textId="77777777" w:rsidR="00577CBF" w:rsidRPr="00457649" w:rsidRDefault="00577CBF" w:rsidP="00577CBF">
      <w:pPr>
        <w:tabs>
          <w:tab w:val="left" w:pos="8820"/>
        </w:tabs>
        <w:ind w:left="4956" w:right="818"/>
        <w:rPr>
          <w:sz w:val="28"/>
          <w:szCs w:val="28"/>
        </w:rPr>
      </w:pPr>
      <w:r w:rsidRPr="00457649">
        <w:rPr>
          <w:sz w:val="28"/>
          <w:szCs w:val="28"/>
        </w:rPr>
        <w:t>Научный руководитель</w:t>
      </w:r>
    </w:p>
    <w:p w14:paraId="12C2273E" w14:textId="6D8488CE" w:rsidR="00577CBF" w:rsidRDefault="002C5BEF" w:rsidP="00577CBF">
      <w:pPr>
        <w:tabs>
          <w:tab w:val="left" w:pos="8820"/>
        </w:tabs>
        <w:ind w:left="4956" w:right="818"/>
        <w:rPr>
          <w:sz w:val="28"/>
          <w:szCs w:val="28"/>
        </w:rPr>
      </w:pPr>
      <w:r>
        <w:rPr>
          <w:sz w:val="28"/>
          <w:szCs w:val="28"/>
        </w:rPr>
        <w:t>п</w:t>
      </w:r>
      <w:r w:rsidR="00577CBF">
        <w:rPr>
          <w:sz w:val="28"/>
          <w:szCs w:val="28"/>
        </w:rPr>
        <w:t>рофессор департамента</w:t>
      </w:r>
    </w:p>
    <w:p w14:paraId="3D6827E0" w14:textId="77777777" w:rsidR="00577CBF" w:rsidRDefault="00577CBF" w:rsidP="00577CBF">
      <w:pPr>
        <w:tabs>
          <w:tab w:val="left" w:pos="8820"/>
        </w:tabs>
        <w:ind w:left="4956" w:right="818"/>
        <w:rPr>
          <w:sz w:val="28"/>
          <w:szCs w:val="28"/>
        </w:rPr>
      </w:pPr>
      <w:r>
        <w:rPr>
          <w:sz w:val="28"/>
          <w:szCs w:val="28"/>
        </w:rPr>
        <w:t>«Медиапроизводство и креативные индустрии»</w:t>
      </w:r>
    </w:p>
    <w:p w14:paraId="7BAA8454" w14:textId="2ADE6C1D" w:rsidR="00577CBF" w:rsidRDefault="002C5BEF" w:rsidP="00577CBF">
      <w:pPr>
        <w:tabs>
          <w:tab w:val="left" w:pos="8820"/>
        </w:tabs>
        <w:ind w:left="4956" w:right="818"/>
        <w:rPr>
          <w:sz w:val="28"/>
          <w:szCs w:val="28"/>
        </w:rPr>
      </w:pPr>
      <w:r>
        <w:rPr>
          <w:sz w:val="28"/>
          <w:szCs w:val="28"/>
        </w:rPr>
        <w:t>к</w:t>
      </w:r>
      <w:r w:rsidR="00577CBF">
        <w:rPr>
          <w:sz w:val="28"/>
          <w:szCs w:val="28"/>
        </w:rPr>
        <w:t>андидат филологических наук</w:t>
      </w:r>
    </w:p>
    <w:p w14:paraId="5FCE989C" w14:textId="77777777" w:rsidR="00577CBF" w:rsidRPr="00457649" w:rsidRDefault="00577CBF" w:rsidP="00577CBF">
      <w:pPr>
        <w:tabs>
          <w:tab w:val="left" w:pos="8820"/>
        </w:tabs>
        <w:ind w:left="4956" w:right="818"/>
        <w:rPr>
          <w:sz w:val="28"/>
          <w:szCs w:val="28"/>
        </w:rPr>
      </w:pPr>
      <w:r>
        <w:rPr>
          <w:sz w:val="28"/>
          <w:szCs w:val="28"/>
        </w:rPr>
        <w:t>Кемарская Ирина Николаевна</w:t>
      </w:r>
    </w:p>
    <w:p w14:paraId="13C18984" w14:textId="77777777" w:rsidR="00577CBF" w:rsidRDefault="00577CBF" w:rsidP="00577CBF">
      <w:pPr>
        <w:jc w:val="both"/>
        <w:rPr>
          <w:sz w:val="28"/>
          <w:szCs w:val="28"/>
        </w:rPr>
      </w:pPr>
    </w:p>
    <w:p w14:paraId="25A9E0DC" w14:textId="77777777" w:rsidR="00577CBF" w:rsidRPr="00457649" w:rsidRDefault="00577CBF" w:rsidP="00577CBF">
      <w:pPr>
        <w:jc w:val="both"/>
        <w:rPr>
          <w:sz w:val="28"/>
          <w:szCs w:val="28"/>
        </w:rPr>
      </w:pPr>
    </w:p>
    <w:p w14:paraId="012412E5" w14:textId="77777777" w:rsidR="00577CBF" w:rsidRPr="00457649" w:rsidRDefault="00577CBF" w:rsidP="00577CBF">
      <w:pPr>
        <w:jc w:val="both"/>
        <w:rPr>
          <w:sz w:val="28"/>
          <w:szCs w:val="28"/>
        </w:rPr>
      </w:pPr>
    </w:p>
    <w:p w14:paraId="5FF58CCB" w14:textId="77777777" w:rsidR="00577CBF" w:rsidRPr="00457649" w:rsidRDefault="00577CBF" w:rsidP="00577CBF">
      <w:pPr>
        <w:jc w:val="both"/>
        <w:rPr>
          <w:sz w:val="28"/>
          <w:szCs w:val="28"/>
        </w:rPr>
      </w:pPr>
    </w:p>
    <w:p w14:paraId="2D645AE8" w14:textId="3974D65A" w:rsidR="00577CBF" w:rsidRPr="00577CBF" w:rsidRDefault="00577CBF" w:rsidP="00577CBF">
      <w:pPr>
        <w:autoSpaceDE w:val="0"/>
        <w:autoSpaceDN w:val="0"/>
        <w:adjustRightInd w:val="0"/>
        <w:jc w:val="center"/>
        <w:rPr>
          <w:sz w:val="28"/>
          <w:szCs w:val="28"/>
        </w:rPr>
      </w:pPr>
      <w:r w:rsidRPr="00457649">
        <w:rPr>
          <w:sz w:val="28"/>
          <w:szCs w:val="28"/>
        </w:rPr>
        <w:t>Москва</w:t>
      </w:r>
      <w:r>
        <w:rPr>
          <w:sz w:val="28"/>
          <w:szCs w:val="28"/>
        </w:rPr>
        <w:t>,</w:t>
      </w:r>
      <w:r w:rsidRPr="00457649">
        <w:rPr>
          <w:sz w:val="28"/>
          <w:szCs w:val="28"/>
        </w:rPr>
        <w:t xml:space="preserve"> </w:t>
      </w:r>
      <w:r>
        <w:rPr>
          <w:sz w:val="28"/>
          <w:szCs w:val="28"/>
        </w:rPr>
        <w:t>2013 г.</w:t>
      </w:r>
    </w:p>
    <w:sdt>
      <w:sdtPr>
        <w:rPr>
          <w:rFonts w:asciiTheme="minorHAnsi" w:eastAsiaTheme="minorEastAsia" w:hAnsiTheme="minorHAnsi" w:cs="Times New Roman"/>
          <w:b w:val="0"/>
          <w:bCs w:val="0"/>
          <w:color w:val="auto"/>
          <w:sz w:val="32"/>
          <w:szCs w:val="32"/>
        </w:rPr>
        <w:id w:val="-2132925367"/>
        <w:docPartObj>
          <w:docPartGallery w:val="Table of Contents"/>
          <w:docPartUnique/>
        </w:docPartObj>
      </w:sdtPr>
      <w:sdtEndPr>
        <w:rPr>
          <w:noProof/>
          <w:sz w:val="28"/>
          <w:szCs w:val="28"/>
        </w:rPr>
      </w:sdtEndPr>
      <w:sdtContent>
        <w:p w14:paraId="53B94846" w14:textId="6D71C3C0" w:rsidR="00E270EE" w:rsidRPr="00E270EE" w:rsidRDefault="00E270EE">
          <w:pPr>
            <w:pStyle w:val="ac"/>
            <w:rPr>
              <w:rFonts w:cs="Times New Roman"/>
              <w:sz w:val="32"/>
              <w:szCs w:val="32"/>
            </w:rPr>
          </w:pPr>
          <w:r w:rsidRPr="00E270EE">
            <w:rPr>
              <w:rFonts w:cs="Times New Roman"/>
              <w:sz w:val="32"/>
              <w:szCs w:val="32"/>
            </w:rPr>
            <w:t>Оглавление</w:t>
          </w:r>
        </w:p>
        <w:p w14:paraId="17FB06AF" w14:textId="77777777" w:rsidR="00A636AB" w:rsidRPr="005E63B0" w:rsidRDefault="00E270EE">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b w:val="0"/>
              <w:sz w:val="28"/>
              <w:szCs w:val="28"/>
            </w:rPr>
            <w:fldChar w:fldCharType="begin"/>
          </w:r>
          <w:r w:rsidRPr="005E63B0">
            <w:rPr>
              <w:rFonts w:ascii="Times New Roman" w:hAnsi="Times New Roman" w:cs="Times New Roman"/>
              <w:sz w:val="28"/>
              <w:szCs w:val="28"/>
            </w:rPr>
            <w:instrText>TOC \o "1-3" \h \z \u</w:instrText>
          </w:r>
          <w:r w:rsidRPr="005E63B0">
            <w:rPr>
              <w:rFonts w:ascii="Times New Roman" w:hAnsi="Times New Roman" w:cs="Times New Roman"/>
              <w:b w:val="0"/>
              <w:sz w:val="28"/>
              <w:szCs w:val="28"/>
            </w:rPr>
            <w:fldChar w:fldCharType="separate"/>
          </w:r>
          <w:r w:rsidR="00A636AB" w:rsidRPr="005E63B0">
            <w:rPr>
              <w:rFonts w:ascii="Times New Roman" w:hAnsi="Times New Roman" w:cs="Times New Roman"/>
              <w:noProof/>
              <w:sz w:val="28"/>
              <w:szCs w:val="28"/>
            </w:rPr>
            <w:t>Введение</w:t>
          </w:r>
          <w:r w:rsidR="00A636AB" w:rsidRPr="005E63B0">
            <w:rPr>
              <w:rFonts w:ascii="Times New Roman" w:hAnsi="Times New Roman" w:cs="Times New Roman"/>
              <w:noProof/>
              <w:sz w:val="28"/>
              <w:szCs w:val="28"/>
            </w:rPr>
            <w:tab/>
          </w:r>
          <w:r w:rsidR="00A636AB" w:rsidRPr="005E63B0">
            <w:rPr>
              <w:rFonts w:ascii="Times New Roman" w:hAnsi="Times New Roman" w:cs="Times New Roman"/>
              <w:noProof/>
              <w:sz w:val="28"/>
              <w:szCs w:val="28"/>
            </w:rPr>
            <w:fldChar w:fldCharType="begin"/>
          </w:r>
          <w:r w:rsidR="00A636AB" w:rsidRPr="005E63B0">
            <w:rPr>
              <w:rFonts w:ascii="Times New Roman" w:hAnsi="Times New Roman" w:cs="Times New Roman"/>
              <w:noProof/>
              <w:sz w:val="28"/>
              <w:szCs w:val="28"/>
            </w:rPr>
            <w:instrText xml:space="preserve"> PAGEREF _Toc230864677 \h </w:instrText>
          </w:r>
          <w:r w:rsidR="00A636AB" w:rsidRPr="005E63B0">
            <w:rPr>
              <w:rFonts w:ascii="Times New Roman" w:hAnsi="Times New Roman" w:cs="Times New Roman"/>
              <w:noProof/>
              <w:sz w:val="28"/>
              <w:szCs w:val="28"/>
            </w:rPr>
          </w:r>
          <w:r w:rsidR="00A636AB"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3</w:t>
          </w:r>
          <w:r w:rsidR="00A636AB" w:rsidRPr="005E63B0">
            <w:rPr>
              <w:rFonts w:ascii="Times New Roman" w:hAnsi="Times New Roman" w:cs="Times New Roman"/>
              <w:noProof/>
              <w:sz w:val="28"/>
              <w:szCs w:val="28"/>
            </w:rPr>
            <w:fldChar w:fldCharType="end"/>
          </w:r>
        </w:p>
        <w:p w14:paraId="143C2ADD"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rPr>
            <w:t>Глава 1. Многосерийные формы  как важный элемент телеиндустрии</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_Toc230864678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10</w:t>
          </w:r>
          <w:r w:rsidRPr="005E63B0">
            <w:rPr>
              <w:rFonts w:ascii="Times New Roman" w:hAnsi="Times New Roman" w:cs="Times New Roman"/>
              <w:noProof/>
              <w:sz w:val="28"/>
              <w:szCs w:val="28"/>
            </w:rPr>
            <w:fldChar w:fldCharType="end"/>
          </w:r>
        </w:p>
        <w:p w14:paraId="6345181B"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1.1. Телесериал и многосерийный телефильм: разночтения в терминологии, история вопроса.</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_Toc230864679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10</w:t>
          </w:r>
          <w:r w:rsidRPr="005E63B0">
            <w:rPr>
              <w:rFonts w:ascii="Times New Roman" w:hAnsi="Times New Roman" w:cs="Times New Roman"/>
              <w:noProof/>
              <w:sz w:val="28"/>
              <w:szCs w:val="28"/>
            </w:rPr>
            <w:fldChar w:fldCharType="end"/>
          </w:r>
        </w:p>
        <w:p w14:paraId="6CBAAA02"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1.2 Характеристика рынка телевизионных продуктов в России</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_Toc230864680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22</w:t>
          </w:r>
          <w:r w:rsidRPr="005E63B0">
            <w:rPr>
              <w:rFonts w:ascii="Times New Roman" w:hAnsi="Times New Roman" w:cs="Times New Roman"/>
              <w:noProof/>
              <w:sz w:val="28"/>
              <w:szCs w:val="28"/>
            </w:rPr>
            <w:fldChar w:fldCharType="end"/>
          </w:r>
        </w:p>
        <w:p w14:paraId="501905A3"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rPr>
            <w:t>Глава 2. Особенности драматургии МТФ и сериалов.</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_Toc230864681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27</w:t>
          </w:r>
          <w:r w:rsidRPr="005E63B0">
            <w:rPr>
              <w:rFonts w:ascii="Times New Roman" w:hAnsi="Times New Roman" w:cs="Times New Roman"/>
              <w:noProof/>
              <w:sz w:val="28"/>
              <w:szCs w:val="28"/>
            </w:rPr>
            <w:fldChar w:fldCharType="end"/>
          </w:r>
        </w:p>
        <w:p w14:paraId="6AFA223E"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2.1 Темпо-ритмы многосерийного телефильма.</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_Toc230864682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28</w:t>
          </w:r>
          <w:r w:rsidRPr="005E63B0">
            <w:rPr>
              <w:rFonts w:ascii="Times New Roman" w:hAnsi="Times New Roman" w:cs="Times New Roman"/>
              <w:noProof/>
              <w:sz w:val="28"/>
              <w:szCs w:val="28"/>
            </w:rPr>
            <w:fldChar w:fldCharType="end"/>
          </w:r>
        </w:p>
        <w:p w14:paraId="1900912C"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2.2  Темпо-ритм телесериалов.</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_Toc230864683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34</w:t>
          </w:r>
          <w:r w:rsidRPr="005E63B0">
            <w:rPr>
              <w:rFonts w:ascii="Times New Roman" w:hAnsi="Times New Roman" w:cs="Times New Roman"/>
              <w:noProof/>
              <w:sz w:val="28"/>
              <w:szCs w:val="28"/>
            </w:rPr>
            <w:fldChar w:fldCharType="end"/>
          </w:r>
        </w:p>
        <w:p w14:paraId="45CE0725"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2.3 Типы протагониста в сериалах и многосерийных             телефильмах.</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_Toc230864684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39</w:t>
          </w:r>
          <w:r w:rsidRPr="005E63B0">
            <w:rPr>
              <w:rFonts w:ascii="Times New Roman" w:hAnsi="Times New Roman" w:cs="Times New Roman"/>
              <w:noProof/>
              <w:sz w:val="28"/>
              <w:szCs w:val="28"/>
            </w:rPr>
            <w:fldChar w:fldCharType="end"/>
          </w:r>
        </w:p>
        <w:p w14:paraId="0BF4FF32"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rPr>
            <w:t>Глава 3. Сравнительные характеристики творческо-технологических решений многосерийных телефильмов и телесериалов</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_Toc230864685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45</w:t>
          </w:r>
          <w:r w:rsidRPr="005E63B0">
            <w:rPr>
              <w:rFonts w:ascii="Times New Roman" w:hAnsi="Times New Roman" w:cs="Times New Roman"/>
              <w:noProof/>
              <w:sz w:val="28"/>
              <w:szCs w:val="28"/>
            </w:rPr>
            <w:fldChar w:fldCharType="end"/>
          </w:r>
        </w:p>
        <w:p w14:paraId="50EED217"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3.1 Число сюжетных линий в МТФ и в сериалах</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_Toc230864686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46</w:t>
          </w:r>
          <w:r w:rsidRPr="005E63B0">
            <w:rPr>
              <w:rFonts w:ascii="Times New Roman" w:hAnsi="Times New Roman" w:cs="Times New Roman"/>
              <w:noProof/>
              <w:sz w:val="28"/>
              <w:szCs w:val="28"/>
            </w:rPr>
            <w:fldChar w:fldCharType="end"/>
          </w:r>
        </w:p>
        <w:p w14:paraId="74FEADA5"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3.2   Логика развития сюжета</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_Toc230864687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50</w:t>
          </w:r>
          <w:r w:rsidRPr="005E63B0">
            <w:rPr>
              <w:rFonts w:ascii="Times New Roman" w:hAnsi="Times New Roman" w:cs="Times New Roman"/>
              <w:noProof/>
              <w:sz w:val="28"/>
              <w:szCs w:val="28"/>
            </w:rPr>
            <w:fldChar w:fldCharType="end"/>
          </w:r>
        </w:p>
        <w:p w14:paraId="6958855B"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3.3 Наличие «крючков», деталей и эпизодов, удерживающих внимание зрителя</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_Toc230864688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55</w:t>
          </w:r>
          <w:r w:rsidRPr="005E63B0">
            <w:rPr>
              <w:rFonts w:ascii="Times New Roman" w:hAnsi="Times New Roman" w:cs="Times New Roman"/>
              <w:noProof/>
              <w:sz w:val="28"/>
              <w:szCs w:val="28"/>
            </w:rPr>
            <w:fldChar w:fldCharType="end"/>
          </w:r>
        </w:p>
        <w:p w14:paraId="0400DBFD"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3.4  Типы съемок как художественный прием</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_Toc230864689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59</w:t>
          </w:r>
          <w:r w:rsidRPr="005E63B0">
            <w:rPr>
              <w:rFonts w:ascii="Times New Roman" w:hAnsi="Times New Roman" w:cs="Times New Roman"/>
              <w:noProof/>
              <w:sz w:val="28"/>
              <w:szCs w:val="28"/>
            </w:rPr>
            <w:fldChar w:fldCharType="end"/>
          </w:r>
        </w:p>
        <w:p w14:paraId="300429EA"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3.5  Пилотная серия – индикатор успешности зрелища</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_Toc230864690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62</w:t>
          </w:r>
          <w:r w:rsidRPr="005E63B0">
            <w:rPr>
              <w:rFonts w:ascii="Times New Roman" w:hAnsi="Times New Roman" w:cs="Times New Roman"/>
              <w:noProof/>
              <w:sz w:val="28"/>
              <w:szCs w:val="28"/>
            </w:rPr>
            <w:fldChar w:fldCharType="end"/>
          </w:r>
        </w:p>
        <w:p w14:paraId="2AC8C7E8" w14:textId="77777777" w:rsidR="00A636AB" w:rsidRPr="005E63B0" w:rsidRDefault="00A636AB">
          <w:pPr>
            <w:pStyle w:val="21"/>
            <w:tabs>
              <w:tab w:val="right" w:pos="9339"/>
            </w:tabs>
            <w:rPr>
              <w:rFonts w:ascii="Times New Roman" w:hAnsi="Times New Roman" w:cs="Times New Roman"/>
              <w:b w:val="0"/>
              <w:smallCaps w:val="0"/>
              <w:noProof/>
              <w:sz w:val="28"/>
              <w:szCs w:val="28"/>
              <w:lang w:eastAsia="ja-JP"/>
            </w:rPr>
          </w:pPr>
          <w:r w:rsidRPr="005E63B0">
            <w:rPr>
              <w:rFonts w:ascii="Times New Roman" w:hAnsi="Times New Roman" w:cs="Times New Roman"/>
              <w:noProof/>
              <w:sz w:val="28"/>
              <w:szCs w:val="28"/>
            </w:rPr>
            <w:t>Раздел 3.6 Идейно-художественная направленность телезрелища</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_Toc230864691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64</w:t>
          </w:r>
          <w:r w:rsidRPr="005E63B0">
            <w:rPr>
              <w:rFonts w:ascii="Times New Roman" w:hAnsi="Times New Roman" w:cs="Times New Roman"/>
              <w:noProof/>
              <w:sz w:val="28"/>
              <w:szCs w:val="28"/>
            </w:rPr>
            <w:fldChar w:fldCharType="end"/>
          </w:r>
        </w:p>
        <w:p w14:paraId="73A9D736"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rPr>
            <w:t>Выводы</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_Toc230864692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73</w:t>
          </w:r>
          <w:r w:rsidRPr="005E63B0">
            <w:rPr>
              <w:rFonts w:ascii="Times New Roman" w:hAnsi="Times New Roman" w:cs="Times New Roman"/>
              <w:noProof/>
              <w:sz w:val="28"/>
              <w:szCs w:val="28"/>
            </w:rPr>
            <w:fldChar w:fldCharType="end"/>
          </w:r>
        </w:p>
        <w:p w14:paraId="55B21AD7"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rPr>
            <w:t>Приложения</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_Toc230864693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75</w:t>
          </w:r>
          <w:r w:rsidRPr="005E63B0">
            <w:rPr>
              <w:rFonts w:ascii="Times New Roman" w:hAnsi="Times New Roman" w:cs="Times New Roman"/>
              <w:noProof/>
              <w:sz w:val="28"/>
              <w:szCs w:val="28"/>
            </w:rPr>
            <w:fldChar w:fldCharType="end"/>
          </w:r>
        </w:p>
        <w:p w14:paraId="2CBC9D6C" w14:textId="77777777" w:rsidR="00A636AB" w:rsidRPr="005E63B0" w:rsidRDefault="00A636AB">
          <w:pPr>
            <w:pStyle w:val="11"/>
            <w:tabs>
              <w:tab w:val="right" w:pos="9339"/>
            </w:tabs>
            <w:rPr>
              <w:rFonts w:ascii="Times New Roman" w:hAnsi="Times New Roman" w:cs="Times New Roman"/>
              <w:b w:val="0"/>
              <w:caps w:val="0"/>
              <w:noProof/>
              <w:sz w:val="28"/>
              <w:szCs w:val="28"/>
              <w:u w:val="none"/>
              <w:lang w:eastAsia="ja-JP"/>
            </w:rPr>
          </w:pPr>
          <w:r w:rsidRPr="005E63B0">
            <w:rPr>
              <w:rFonts w:ascii="Times New Roman" w:hAnsi="Times New Roman" w:cs="Times New Roman"/>
              <w:noProof/>
              <w:sz w:val="28"/>
              <w:szCs w:val="28"/>
              <w:lang w:val="en-US"/>
            </w:rPr>
            <w:t>Список литературы</w:t>
          </w:r>
          <w:r w:rsidRPr="005E63B0">
            <w:rPr>
              <w:rFonts w:ascii="Times New Roman" w:hAnsi="Times New Roman" w:cs="Times New Roman"/>
              <w:noProof/>
              <w:sz w:val="28"/>
              <w:szCs w:val="28"/>
            </w:rPr>
            <w:tab/>
          </w:r>
          <w:r w:rsidRPr="005E63B0">
            <w:rPr>
              <w:rFonts w:ascii="Times New Roman" w:hAnsi="Times New Roman" w:cs="Times New Roman"/>
              <w:noProof/>
              <w:sz w:val="28"/>
              <w:szCs w:val="28"/>
            </w:rPr>
            <w:fldChar w:fldCharType="begin"/>
          </w:r>
          <w:r w:rsidRPr="005E63B0">
            <w:rPr>
              <w:rFonts w:ascii="Times New Roman" w:hAnsi="Times New Roman" w:cs="Times New Roman"/>
              <w:noProof/>
              <w:sz w:val="28"/>
              <w:szCs w:val="28"/>
            </w:rPr>
            <w:instrText xml:space="preserve"> PAGEREF _Toc230864694 \h </w:instrText>
          </w:r>
          <w:r w:rsidRPr="005E63B0">
            <w:rPr>
              <w:rFonts w:ascii="Times New Roman" w:hAnsi="Times New Roman" w:cs="Times New Roman"/>
              <w:noProof/>
              <w:sz w:val="28"/>
              <w:szCs w:val="28"/>
            </w:rPr>
          </w:r>
          <w:r w:rsidRPr="005E63B0">
            <w:rPr>
              <w:rFonts w:ascii="Times New Roman" w:hAnsi="Times New Roman" w:cs="Times New Roman"/>
              <w:noProof/>
              <w:sz w:val="28"/>
              <w:szCs w:val="28"/>
            </w:rPr>
            <w:fldChar w:fldCharType="separate"/>
          </w:r>
          <w:r w:rsidR="00D90DA4">
            <w:rPr>
              <w:rFonts w:ascii="Times New Roman" w:hAnsi="Times New Roman" w:cs="Times New Roman"/>
              <w:noProof/>
              <w:sz w:val="28"/>
              <w:szCs w:val="28"/>
            </w:rPr>
            <w:t>78</w:t>
          </w:r>
          <w:r w:rsidRPr="005E63B0">
            <w:rPr>
              <w:rFonts w:ascii="Times New Roman" w:hAnsi="Times New Roman" w:cs="Times New Roman"/>
              <w:noProof/>
              <w:sz w:val="28"/>
              <w:szCs w:val="28"/>
            </w:rPr>
            <w:fldChar w:fldCharType="end"/>
          </w:r>
        </w:p>
        <w:p w14:paraId="5B0CACC5" w14:textId="11BC9F58" w:rsidR="00E270EE" w:rsidRPr="005E63B0" w:rsidRDefault="00E270EE" w:rsidP="00E270EE">
          <w:pPr>
            <w:rPr>
              <w:rFonts w:ascii="Times New Roman" w:hAnsi="Times New Roman" w:cs="Times New Roman"/>
              <w:sz w:val="28"/>
              <w:szCs w:val="28"/>
            </w:rPr>
          </w:pPr>
          <w:r w:rsidRPr="005E63B0">
            <w:rPr>
              <w:rFonts w:ascii="Times New Roman" w:hAnsi="Times New Roman" w:cs="Times New Roman"/>
              <w:b/>
              <w:bCs/>
              <w:noProof/>
              <w:sz w:val="28"/>
              <w:szCs w:val="28"/>
            </w:rPr>
            <w:fldChar w:fldCharType="end"/>
          </w:r>
        </w:p>
      </w:sdtContent>
    </w:sdt>
    <w:p w14:paraId="104CED04" w14:textId="77777777" w:rsidR="00E270EE" w:rsidRPr="005E63B0" w:rsidRDefault="00E270EE" w:rsidP="00E270EE">
      <w:pPr>
        <w:rPr>
          <w:rFonts w:ascii="Times New Roman" w:hAnsi="Times New Roman" w:cs="Times New Roman"/>
          <w:sz w:val="28"/>
          <w:szCs w:val="28"/>
        </w:rPr>
      </w:pPr>
    </w:p>
    <w:p w14:paraId="722D780F" w14:textId="77777777" w:rsidR="00E270EE" w:rsidRPr="005E63B0" w:rsidRDefault="00E270EE" w:rsidP="00E270EE">
      <w:pPr>
        <w:rPr>
          <w:rFonts w:ascii="Times New Roman" w:hAnsi="Times New Roman" w:cs="Times New Roman"/>
          <w:sz w:val="28"/>
          <w:szCs w:val="28"/>
        </w:rPr>
      </w:pPr>
    </w:p>
    <w:p w14:paraId="5563CDD6" w14:textId="77777777" w:rsidR="00E270EE" w:rsidRPr="005E63B0" w:rsidRDefault="00E270EE" w:rsidP="00E270EE">
      <w:pPr>
        <w:rPr>
          <w:rFonts w:ascii="Times New Roman" w:hAnsi="Times New Roman" w:cs="Times New Roman"/>
          <w:sz w:val="28"/>
          <w:szCs w:val="28"/>
        </w:rPr>
      </w:pPr>
    </w:p>
    <w:p w14:paraId="6611091E" w14:textId="001B4B62" w:rsidR="00A636AB" w:rsidRDefault="00E270EE" w:rsidP="005E63B0">
      <w:pPr>
        <w:pStyle w:val="1"/>
        <w:rPr>
          <w:rFonts w:cs="Times New Roman"/>
          <w:sz w:val="28"/>
          <w:szCs w:val="28"/>
        </w:rPr>
      </w:pPr>
      <w:r w:rsidRPr="005E63B0">
        <w:rPr>
          <w:rFonts w:cs="Times New Roman"/>
          <w:sz w:val="28"/>
          <w:szCs w:val="28"/>
        </w:rPr>
        <w:t xml:space="preserve">                                                </w:t>
      </w:r>
      <w:bookmarkStart w:id="0" w:name="_Toc230864677"/>
    </w:p>
    <w:p w14:paraId="32279664" w14:textId="77777777" w:rsidR="005E63B0" w:rsidRDefault="005E63B0" w:rsidP="005E63B0"/>
    <w:p w14:paraId="7F97130B" w14:textId="77777777" w:rsidR="005E63B0" w:rsidRDefault="005E63B0" w:rsidP="005E63B0"/>
    <w:p w14:paraId="61C28AF3" w14:textId="77777777" w:rsidR="005E63B0" w:rsidRPr="00D90DA4" w:rsidRDefault="005E63B0" w:rsidP="005E63B0"/>
    <w:p w14:paraId="10CDB845" w14:textId="01A689A8" w:rsidR="00180C6C" w:rsidRDefault="005E63B0" w:rsidP="00E270EE">
      <w:pPr>
        <w:pStyle w:val="1"/>
      </w:pPr>
      <w:r>
        <w:lastRenderedPageBreak/>
        <w:t xml:space="preserve">    </w:t>
      </w:r>
      <w:r w:rsidR="00A636AB">
        <w:t xml:space="preserve">                                         </w:t>
      </w:r>
      <w:r w:rsidR="00180C6C" w:rsidRPr="00E270EE">
        <w:t>Введение</w:t>
      </w:r>
      <w:bookmarkEnd w:id="0"/>
    </w:p>
    <w:p w14:paraId="360FD5FF" w14:textId="77777777" w:rsidR="00A636AB" w:rsidRDefault="00A636AB" w:rsidP="00A636AB"/>
    <w:p w14:paraId="57FC2997" w14:textId="77777777" w:rsidR="00A636AB" w:rsidRPr="00A636AB" w:rsidRDefault="00A636AB" w:rsidP="00A636AB"/>
    <w:p w14:paraId="63D0DD5A" w14:textId="6139864F" w:rsidR="00280922" w:rsidRPr="002D282E" w:rsidRDefault="00E023BE" w:rsidP="002C5BEF">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Отечественное телевидение сегодня пред</w:t>
      </w:r>
      <w:r w:rsidR="0085578F">
        <w:rPr>
          <w:rFonts w:ascii="Times New Roman" w:hAnsi="Times New Roman" w:cs="Times New Roman"/>
          <w:sz w:val="28"/>
          <w:szCs w:val="28"/>
        </w:rPr>
        <w:t>о</w:t>
      </w:r>
      <w:r w:rsidRPr="00346314">
        <w:rPr>
          <w:rFonts w:ascii="Times New Roman" w:hAnsi="Times New Roman" w:cs="Times New Roman"/>
          <w:sz w:val="28"/>
          <w:szCs w:val="28"/>
        </w:rPr>
        <w:t>ставляет аудитории большой набор различных развлекательных зрелищ, именно они занимают значительную часть эфира любого канала. Особое место среди них занимают многосерийные телефильмы и телесериалы, как зарубежные, так и отечественные.</w:t>
      </w:r>
      <w:r w:rsidR="00DB60F4">
        <w:rPr>
          <w:rFonts w:ascii="Times New Roman" w:hAnsi="Times New Roman" w:cs="Times New Roman"/>
          <w:sz w:val="28"/>
          <w:szCs w:val="28"/>
        </w:rPr>
        <w:t xml:space="preserve"> Актуальность исследования обусловлена специфическими особенностям развития индустрии сериалов в России: позднее появление телесериала, воздействие западных форм на производство отечественных зрелищ. </w:t>
      </w:r>
    </w:p>
    <w:p w14:paraId="440A144C" w14:textId="7A0C495F" w:rsidR="00E023BE" w:rsidRPr="00346314" w:rsidRDefault="00444539" w:rsidP="0017262C">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телесериал в России – является относительно новое по сравнению с западными странами, высокий спрос на такой тип зрелища провоцирует постоянное увеличение производства отечественных сериалов сегодня.</w:t>
      </w:r>
      <w:r w:rsidR="002C4D16" w:rsidRPr="00346314">
        <w:rPr>
          <w:rFonts w:ascii="Times New Roman" w:hAnsi="Times New Roman" w:cs="Times New Roman"/>
          <w:sz w:val="28"/>
          <w:szCs w:val="28"/>
        </w:rPr>
        <w:t xml:space="preserve"> Если в США производство перв</w:t>
      </w:r>
      <w:r w:rsidR="007E19D9">
        <w:rPr>
          <w:rFonts w:ascii="Times New Roman" w:hAnsi="Times New Roman" w:cs="Times New Roman"/>
          <w:sz w:val="28"/>
          <w:szCs w:val="28"/>
        </w:rPr>
        <w:t xml:space="preserve">ого длинного сериала </w:t>
      </w:r>
      <w:r w:rsidR="002C4D16" w:rsidRPr="00346314">
        <w:rPr>
          <w:rFonts w:ascii="Times New Roman" w:hAnsi="Times New Roman" w:cs="Times New Roman"/>
          <w:sz w:val="28"/>
          <w:szCs w:val="28"/>
        </w:rPr>
        <w:t xml:space="preserve">началось еще в 1937 году, </w:t>
      </w:r>
      <w:r>
        <w:rPr>
          <w:rFonts w:ascii="Times New Roman" w:hAnsi="Times New Roman" w:cs="Times New Roman"/>
          <w:sz w:val="28"/>
          <w:szCs w:val="28"/>
        </w:rPr>
        <w:t>в России зарождение этого вида телепродукции пришлось на начало 90-х годов прошлого столетия.</w:t>
      </w:r>
    </w:p>
    <w:p w14:paraId="51B98202" w14:textId="38728EA0" w:rsidR="000F4481" w:rsidRPr="00346314" w:rsidRDefault="00444539" w:rsidP="0017262C">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Многосерийные телефильмы, в отличие от сериалов, появились на отечественном телевидении более полувека назад: п</w:t>
      </w:r>
      <w:r w:rsidR="002C4D16" w:rsidRPr="00346314">
        <w:rPr>
          <w:rFonts w:ascii="Times New Roman" w:hAnsi="Times New Roman" w:cs="Times New Roman"/>
          <w:sz w:val="28"/>
          <w:szCs w:val="28"/>
        </w:rPr>
        <w:t>ервым опытом создания многосерийного теле</w:t>
      </w:r>
      <w:r w:rsidRPr="000D186C">
        <w:rPr>
          <w:rFonts w:ascii="Times New Roman" w:hAnsi="Times New Roman" w:cs="Times New Roman"/>
          <w:sz w:val="28"/>
          <w:szCs w:val="28"/>
        </w:rPr>
        <w:t xml:space="preserve">зрелища в СССР </w:t>
      </w:r>
      <w:r w:rsidR="002C4D16" w:rsidRPr="000D186C">
        <w:rPr>
          <w:rFonts w:ascii="Times New Roman" w:hAnsi="Times New Roman" w:cs="Times New Roman"/>
          <w:sz w:val="28"/>
          <w:szCs w:val="28"/>
        </w:rPr>
        <w:t xml:space="preserve">стал телефильм «Вызываем огонь на себя» Сергея Колосова, произведенный в 1964 году. </w:t>
      </w:r>
      <w:r w:rsidR="000F4481" w:rsidRPr="000D186C">
        <w:rPr>
          <w:rFonts w:ascii="Times New Roman" w:hAnsi="Times New Roman" w:cs="Times New Roman"/>
          <w:color w:val="000000" w:themeColor="text1"/>
          <w:sz w:val="28"/>
          <w:szCs w:val="28"/>
        </w:rPr>
        <w:t>По своей насыщенности, темпо</w:t>
      </w:r>
      <w:r w:rsidR="002F037B" w:rsidRPr="000D186C">
        <w:rPr>
          <w:rFonts w:ascii="Times New Roman" w:hAnsi="Times New Roman" w:cs="Times New Roman"/>
          <w:color w:val="000000" w:themeColor="text1"/>
          <w:sz w:val="28"/>
          <w:szCs w:val="28"/>
        </w:rPr>
        <w:t>-</w:t>
      </w:r>
      <w:r w:rsidR="000F4481" w:rsidRPr="000D186C">
        <w:rPr>
          <w:rFonts w:ascii="Times New Roman" w:hAnsi="Times New Roman" w:cs="Times New Roman"/>
          <w:color w:val="000000" w:themeColor="text1"/>
          <w:sz w:val="28"/>
          <w:szCs w:val="28"/>
        </w:rPr>
        <w:t>ритмическому рисунку</w:t>
      </w:r>
      <w:r w:rsidR="000D186C" w:rsidRPr="000D186C">
        <w:rPr>
          <w:rFonts w:ascii="Times New Roman" w:hAnsi="Times New Roman" w:cs="Times New Roman"/>
          <w:color w:val="000000" w:themeColor="text1"/>
          <w:sz w:val="28"/>
          <w:szCs w:val="28"/>
        </w:rPr>
        <w:t>, визуальным эффектам, созданию образов героев этот телефильм имеет много общего с советским кинофильмом</w:t>
      </w:r>
      <w:r w:rsidR="000D186C">
        <w:rPr>
          <w:rFonts w:ascii="Times New Roman" w:hAnsi="Times New Roman" w:cs="Times New Roman"/>
          <w:color w:val="000000" w:themeColor="text1"/>
          <w:sz w:val="28"/>
          <w:szCs w:val="28"/>
        </w:rPr>
        <w:t>.</w:t>
      </w:r>
    </w:p>
    <w:p w14:paraId="54BD7984" w14:textId="6F232671" w:rsidR="002C4D16" w:rsidRPr="00D229F3" w:rsidRDefault="00795866" w:rsidP="0017262C">
      <w:pPr>
        <w:spacing w:after="20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Стоит сказать, </w:t>
      </w:r>
      <w:r w:rsidR="002C4D16" w:rsidRPr="00346314">
        <w:rPr>
          <w:rFonts w:ascii="Times New Roman" w:hAnsi="Times New Roman" w:cs="Times New Roman"/>
          <w:sz w:val="28"/>
          <w:szCs w:val="28"/>
        </w:rPr>
        <w:t xml:space="preserve"> советского Центрального телевидения сразу приняла подобный формат</w:t>
      </w:r>
      <w:r w:rsidR="00D229F3">
        <w:rPr>
          <w:rFonts w:ascii="Times New Roman" w:hAnsi="Times New Roman" w:cs="Times New Roman"/>
          <w:sz w:val="28"/>
          <w:szCs w:val="28"/>
        </w:rPr>
        <w:t>,</w:t>
      </w:r>
      <w:r w:rsidR="002C4D16" w:rsidRPr="00346314">
        <w:rPr>
          <w:rFonts w:ascii="Times New Roman" w:hAnsi="Times New Roman" w:cs="Times New Roman"/>
          <w:sz w:val="28"/>
          <w:szCs w:val="28"/>
        </w:rPr>
        <w:t xml:space="preserve"> и уже через пару лет он опередил по популярности хоккей и художественное катание – бывших лидеров зрительского предпочтения.</w:t>
      </w:r>
      <w:r w:rsidR="002B6A21">
        <w:rPr>
          <w:rStyle w:val="a5"/>
          <w:rFonts w:ascii="Times New Roman" w:hAnsi="Times New Roman" w:cs="Times New Roman"/>
          <w:sz w:val="28"/>
          <w:szCs w:val="28"/>
        </w:rPr>
        <w:footnoteReference w:id="1"/>
      </w:r>
      <w:r w:rsidRPr="00795866">
        <w:rPr>
          <w:rFonts w:ascii="Times New Roman" w:hAnsi="Times New Roman" w:cs="Times New Roman"/>
          <w:sz w:val="28"/>
          <w:szCs w:val="28"/>
          <w:highlight w:val="yellow"/>
        </w:rPr>
        <w:t xml:space="preserve"> </w:t>
      </w:r>
      <w:r w:rsidRPr="00795866">
        <w:rPr>
          <w:rFonts w:ascii="Times New Roman" w:hAnsi="Times New Roman" w:cs="Times New Roman"/>
          <w:sz w:val="28"/>
          <w:szCs w:val="28"/>
        </w:rPr>
        <w:t xml:space="preserve">Далее на протяжении почти 30 лет многосерийный телефильм адаптировался на отечественном телевидении, </w:t>
      </w:r>
    </w:p>
    <w:p w14:paraId="03EBA149" w14:textId="3ACA2A1A" w:rsidR="002C4D16" w:rsidRPr="00346314" w:rsidRDefault="002F4462" w:rsidP="0017262C">
      <w:pPr>
        <w:tabs>
          <w:tab w:val="left" w:pos="2356"/>
        </w:tabs>
        <w:spacing w:after="200" w:line="360" w:lineRule="auto"/>
        <w:ind w:firstLine="709"/>
        <w:jc w:val="both"/>
        <w:rPr>
          <w:rFonts w:ascii="Times New Roman" w:hAnsi="Times New Roman" w:cs="Times New Roman"/>
          <w:sz w:val="28"/>
          <w:szCs w:val="28"/>
        </w:rPr>
      </w:pPr>
      <w:r w:rsidRPr="000D186C">
        <w:rPr>
          <w:rFonts w:ascii="Times New Roman" w:hAnsi="Times New Roman" w:cs="Times New Roman"/>
          <w:sz w:val="28"/>
          <w:szCs w:val="28"/>
        </w:rPr>
        <w:lastRenderedPageBreak/>
        <w:t xml:space="preserve">Рост производства первых отечественных многосерийных телефильмов </w:t>
      </w:r>
      <w:r w:rsidR="000D186C" w:rsidRPr="000D186C">
        <w:rPr>
          <w:rFonts w:ascii="Times New Roman" w:hAnsi="Times New Roman" w:cs="Times New Roman"/>
          <w:sz w:val="28"/>
          <w:szCs w:val="28"/>
        </w:rPr>
        <w:t>сравним с современным ростом производства сериалов</w:t>
      </w:r>
      <w:r w:rsidRPr="000D186C">
        <w:rPr>
          <w:rFonts w:ascii="Times New Roman" w:hAnsi="Times New Roman" w:cs="Times New Roman"/>
          <w:sz w:val="28"/>
          <w:szCs w:val="28"/>
        </w:rPr>
        <w:t xml:space="preserve">: в 1967-м году вышло два многосерийных телефильма, в 1969-м и 1970-м – уже по три, в 1971-м – пять, а через год – уже десять. Если мы взглянем на количество частей этих фильмов, рост будет еще болеет наглядным: первый отечественный телефильм состоял всего из </w:t>
      </w:r>
      <w:r w:rsidR="00F075FC" w:rsidRPr="000D186C">
        <w:rPr>
          <w:rFonts w:ascii="Times New Roman" w:hAnsi="Times New Roman" w:cs="Times New Roman"/>
          <w:sz w:val="28"/>
          <w:szCs w:val="28"/>
        </w:rPr>
        <w:t>четырех</w:t>
      </w:r>
      <w:r w:rsidRPr="000D186C">
        <w:rPr>
          <w:rFonts w:ascii="Times New Roman" w:hAnsi="Times New Roman" w:cs="Times New Roman"/>
          <w:sz w:val="28"/>
          <w:szCs w:val="28"/>
        </w:rPr>
        <w:t xml:space="preserve"> эпизод</w:t>
      </w:r>
      <w:r w:rsidR="0085578F" w:rsidRPr="000D186C">
        <w:rPr>
          <w:rFonts w:ascii="Times New Roman" w:hAnsi="Times New Roman" w:cs="Times New Roman"/>
          <w:sz w:val="28"/>
          <w:szCs w:val="28"/>
        </w:rPr>
        <w:t>ов, но уже через десять лет был</w:t>
      </w:r>
      <w:r w:rsidRPr="00346314">
        <w:rPr>
          <w:rFonts w:ascii="Times New Roman" w:hAnsi="Times New Roman" w:cs="Times New Roman"/>
          <w:sz w:val="28"/>
          <w:szCs w:val="28"/>
        </w:rPr>
        <w:t xml:space="preserve"> снят популярный и сегодня «Вечный зов»,</w:t>
      </w:r>
      <w:r w:rsidR="00EE5DDC" w:rsidRPr="00346314">
        <w:rPr>
          <w:rFonts w:ascii="Times New Roman" w:hAnsi="Times New Roman" w:cs="Times New Roman"/>
          <w:sz w:val="28"/>
          <w:szCs w:val="28"/>
        </w:rPr>
        <w:t xml:space="preserve"> сюжет которого заключен в 19 серий. Тем не менее, даже при таком</w:t>
      </w:r>
      <w:r w:rsidR="00F075FC">
        <w:rPr>
          <w:rFonts w:ascii="Times New Roman" w:hAnsi="Times New Roman" w:cs="Times New Roman"/>
          <w:sz w:val="28"/>
          <w:szCs w:val="28"/>
        </w:rPr>
        <w:t xml:space="preserve"> количестве составных эпизодов зрелище строилось по законам именно телефильма, а не сериала.</w:t>
      </w:r>
    </w:p>
    <w:p w14:paraId="12A2A1F5" w14:textId="2CD6B899" w:rsidR="0003751E" w:rsidRPr="00346314" w:rsidRDefault="000421DE" w:rsidP="00940168">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Первым зарубежным сериалом, попавшим на советское телевидение, стала в 1971 году «Сага о Форс</w:t>
      </w:r>
      <w:r w:rsidR="0003751E" w:rsidRPr="00346314">
        <w:rPr>
          <w:rFonts w:ascii="Times New Roman" w:hAnsi="Times New Roman" w:cs="Times New Roman"/>
          <w:sz w:val="28"/>
          <w:szCs w:val="28"/>
        </w:rPr>
        <w:t>айтах», состоявшая из 26 серий. Н</w:t>
      </w:r>
      <w:r w:rsidRPr="00346314">
        <w:rPr>
          <w:rFonts w:ascii="Times New Roman" w:hAnsi="Times New Roman" w:cs="Times New Roman"/>
          <w:sz w:val="28"/>
          <w:szCs w:val="28"/>
        </w:rPr>
        <w:t xml:space="preserve">о </w:t>
      </w:r>
      <w:r w:rsidR="0003751E" w:rsidRPr="00346314">
        <w:rPr>
          <w:rFonts w:ascii="Times New Roman" w:hAnsi="Times New Roman" w:cs="Times New Roman"/>
          <w:sz w:val="28"/>
          <w:szCs w:val="28"/>
        </w:rPr>
        <w:t xml:space="preserve">все же полноценное знакомство советского зрителя с </w:t>
      </w:r>
      <w:r w:rsidR="00F075FC">
        <w:rPr>
          <w:rFonts w:ascii="Times New Roman" w:hAnsi="Times New Roman" w:cs="Times New Roman"/>
          <w:sz w:val="28"/>
          <w:szCs w:val="28"/>
        </w:rPr>
        <w:t>новым типом зрелища, телесериалом,</w:t>
      </w:r>
      <w:r w:rsidR="0003751E" w:rsidRPr="00346314">
        <w:rPr>
          <w:rFonts w:ascii="Times New Roman" w:hAnsi="Times New Roman" w:cs="Times New Roman"/>
          <w:sz w:val="28"/>
          <w:szCs w:val="28"/>
        </w:rPr>
        <w:t xml:space="preserve"> произошло намного позже, во времена «перестройки». И в социальной, и в политической, и в экономической, и, как отражение, в культурной сфере в 90-х наблюдался разлом, что предопределило судьбу нового формата на отечественном телевидении. По мнению Вальтера Беньямина, искусственно выстраиваемая для аудитории квазиреальность  лучше всего приживается именно во времена нестабильности общества.</w:t>
      </w:r>
      <w:r w:rsidR="0003751E" w:rsidRPr="00346314">
        <w:rPr>
          <w:rStyle w:val="a5"/>
          <w:rFonts w:ascii="Times New Roman" w:hAnsi="Times New Roman" w:cs="Times New Roman"/>
          <w:sz w:val="28"/>
          <w:szCs w:val="28"/>
        </w:rPr>
        <w:footnoteReference w:id="2"/>
      </w:r>
      <w:r w:rsidR="0003751E" w:rsidRPr="00346314">
        <w:rPr>
          <w:rFonts w:ascii="Times New Roman" w:hAnsi="Times New Roman" w:cs="Times New Roman"/>
          <w:sz w:val="28"/>
          <w:szCs w:val="28"/>
        </w:rPr>
        <w:t xml:space="preserve"> Большую часть телевизионного сериального </w:t>
      </w:r>
      <w:r w:rsidR="00AF376A" w:rsidRPr="00346314">
        <w:rPr>
          <w:rFonts w:ascii="Times New Roman" w:hAnsi="Times New Roman" w:cs="Times New Roman"/>
          <w:sz w:val="28"/>
          <w:szCs w:val="28"/>
        </w:rPr>
        <w:t>вещания</w:t>
      </w:r>
      <w:r w:rsidR="0003751E" w:rsidRPr="00346314">
        <w:rPr>
          <w:rFonts w:ascii="Times New Roman" w:hAnsi="Times New Roman" w:cs="Times New Roman"/>
          <w:sz w:val="28"/>
          <w:szCs w:val="28"/>
        </w:rPr>
        <w:t xml:space="preserve"> в России 90-х годов 20 века с</w:t>
      </w:r>
      <w:r w:rsidR="00AF376A" w:rsidRPr="00346314">
        <w:rPr>
          <w:rFonts w:ascii="Times New Roman" w:hAnsi="Times New Roman" w:cs="Times New Roman"/>
          <w:sz w:val="28"/>
          <w:szCs w:val="28"/>
        </w:rPr>
        <w:t xml:space="preserve">оставляла иностранная продукция: особенно выделялась </w:t>
      </w:r>
      <w:r w:rsidR="00B31F49">
        <w:rPr>
          <w:rFonts w:ascii="Times New Roman" w:hAnsi="Times New Roman" w:cs="Times New Roman"/>
          <w:sz w:val="28"/>
          <w:szCs w:val="28"/>
        </w:rPr>
        <w:t>среди них новая форма – «мыльные</w:t>
      </w:r>
      <w:r w:rsidR="00AF376A" w:rsidRPr="00346314">
        <w:rPr>
          <w:rFonts w:ascii="Times New Roman" w:hAnsi="Times New Roman" w:cs="Times New Roman"/>
          <w:sz w:val="28"/>
          <w:szCs w:val="28"/>
        </w:rPr>
        <w:t xml:space="preserve"> оперы», самой популярной из которых стала «Санта-Барбара». Помимо этого</w:t>
      </w:r>
      <w:r w:rsidR="004147B5">
        <w:rPr>
          <w:rFonts w:ascii="Times New Roman" w:hAnsi="Times New Roman" w:cs="Times New Roman"/>
          <w:sz w:val="28"/>
          <w:szCs w:val="28"/>
        </w:rPr>
        <w:t xml:space="preserve"> жанра</w:t>
      </w:r>
      <w:r w:rsidR="00AF376A" w:rsidRPr="00346314">
        <w:rPr>
          <w:rFonts w:ascii="Times New Roman" w:hAnsi="Times New Roman" w:cs="Times New Roman"/>
          <w:sz w:val="28"/>
          <w:szCs w:val="28"/>
        </w:rPr>
        <w:t>, поток сериалов, попавших на отечественное телевидение, был наполнен множество</w:t>
      </w:r>
      <w:r w:rsidR="00F075FC">
        <w:rPr>
          <w:rFonts w:ascii="Times New Roman" w:hAnsi="Times New Roman" w:cs="Times New Roman"/>
          <w:sz w:val="28"/>
          <w:szCs w:val="28"/>
        </w:rPr>
        <w:t>м</w:t>
      </w:r>
      <w:r w:rsidR="00AF376A" w:rsidRPr="00346314">
        <w:rPr>
          <w:rFonts w:ascii="Times New Roman" w:hAnsi="Times New Roman" w:cs="Times New Roman"/>
          <w:sz w:val="28"/>
          <w:szCs w:val="28"/>
        </w:rPr>
        <w:t xml:space="preserve"> других жанров телезрелищ: от </w:t>
      </w:r>
      <w:r w:rsidR="00AF376A" w:rsidRPr="000D186C">
        <w:rPr>
          <w:rFonts w:ascii="Times New Roman" w:hAnsi="Times New Roman" w:cs="Times New Roman"/>
          <w:sz w:val="28"/>
          <w:szCs w:val="28"/>
        </w:rPr>
        <w:t>ситкома</w:t>
      </w:r>
      <w:r w:rsidR="00AF376A" w:rsidRPr="00346314">
        <w:rPr>
          <w:rFonts w:ascii="Times New Roman" w:hAnsi="Times New Roman" w:cs="Times New Roman"/>
          <w:sz w:val="28"/>
          <w:szCs w:val="28"/>
        </w:rPr>
        <w:t xml:space="preserve"> до детектива</w:t>
      </w:r>
      <w:r w:rsidR="000D186C">
        <w:rPr>
          <w:rFonts w:ascii="Times New Roman" w:hAnsi="Times New Roman" w:cs="Times New Roman"/>
          <w:sz w:val="28"/>
          <w:szCs w:val="28"/>
        </w:rPr>
        <w:t>, от полицейской драмы до телеромана</w:t>
      </w:r>
      <w:r w:rsidR="00AF376A" w:rsidRPr="00346314">
        <w:rPr>
          <w:rFonts w:ascii="Times New Roman" w:hAnsi="Times New Roman" w:cs="Times New Roman"/>
          <w:sz w:val="28"/>
          <w:szCs w:val="28"/>
        </w:rPr>
        <w:t xml:space="preserve">. </w:t>
      </w:r>
    </w:p>
    <w:p w14:paraId="23D375FE" w14:textId="1261F6D8" w:rsidR="00AF376A" w:rsidRPr="00346314" w:rsidRDefault="00F039EC" w:rsidP="00940168">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Первым зарубежным латино-американским</w:t>
      </w:r>
      <w:r w:rsidR="00AF376A" w:rsidRPr="00346314">
        <w:rPr>
          <w:rFonts w:ascii="Times New Roman" w:hAnsi="Times New Roman" w:cs="Times New Roman"/>
          <w:color w:val="000000" w:themeColor="text1"/>
          <w:sz w:val="28"/>
          <w:szCs w:val="28"/>
        </w:rPr>
        <w:t xml:space="preserve"> длинным </w:t>
      </w:r>
      <w:r w:rsidR="00C005F9" w:rsidRPr="000D186C">
        <w:rPr>
          <w:rFonts w:ascii="Times New Roman" w:hAnsi="Times New Roman" w:cs="Times New Roman"/>
          <w:color w:val="000000" w:themeColor="text1"/>
          <w:sz w:val="28"/>
          <w:szCs w:val="28"/>
        </w:rPr>
        <w:t>телероманом</w:t>
      </w:r>
      <w:r w:rsidR="00AF376A" w:rsidRPr="00346314">
        <w:rPr>
          <w:rFonts w:ascii="Times New Roman" w:hAnsi="Times New Roman" w:cs="Times New Roman"/>
          <w:color w:val="000000" w:themeColor="text1"/>
          <w:sz w:val="28"/>
          <w:szCs w:val="28"/>
        </w:rPr>
        <w:t xml:space="preserve"> стали «Богатые тоже плачут». Жанр детектива был представлен сериалом «Коломбо», одним из самых известных «долгожителей» в этой области. </w:t>
      </w:r>
      <w:r w:rsidR="00AF376A" w:rsidRPr="00346314">
        <w:rPr>
          <w:rFonts w:ascii="Times New Roman" w:hAnsi="Times New Roman" w:cs="Times New Roman"/>
          <w:color w:val="000000" w:themeColor="text1"/>
          <w:sz w:val="28"/>
          <w:szCs w:val="28"/>
        </w:rPr>
        <w:lastRenderedPageBreak/>
        <w:t xml:space="preserve">Сериал «Закон и порядок» стал первым зарубежным </w:t>
      </w:r>
      <w:r w:rsidR="00C005F9" w:rsidRPr="00346314">
        <w:rPr>
          <w:rFonts w:ascii="Times New Roman" w:hAnsi="Times New Roman" w:cs="Times New Roman"/>
          <w:color w:val="000000" w:themeColor="text1"/>
          <w:sz w:val="28"/>
          <w:szCs w:val="28"/>
        </w:rPr>
        <w:t>полицейским</w:t>
      </w:r>
      <w:r w:rsidR="00AF376A" w:rsidRPr="00346314">
        <w:rPr>
          <w:rFonts w:ascii="Times New Roman" w:hAnsi="Times New Roman" w:cs="Times New Roman"/>
          <w:color w:val="C00000"/>
          <w:sz w:val="28"/>
          <w:szCs w:val="28"/>
        </w:rPr>
        <w:t xml:space="preserve"> </w:t>
      </w:r>
      <w:r w:rsidR="00AF376A" w:rsidRPr="00346314">
        <w:rPr>
          <w:rFonts w:ascii="Times New Roman" w:hAnsi="Times New Roman" w:cs="Times New Roman"/>
          <w:color w:val="000000" w:themeColor="text1"/>
          <w:sz w:val="28"/>
          <w:szCs w:val="28"/>
        </w:rPr>
        <w:t>сериалом (судебная драма) на нашем телевидении. Помимо этого в 90-е годы трансл</w:t>
      </w:r>
      <w:r w:rsidR="00F075FC">
        <w:rPr>
          <w:rFonts w:ascii="Times New Roman" w:hAnsi="Times New Roman" w:cs="Times New Roman"/>
          <w:color w:val="000000" w:themeColor="text1"/>
          <w:sz w:val="28"/>
          <w:szCs w:val="28"/>
        </w:rPr>
        <w:t>ировались также ситком «Друзья»</w:t>
      </w:r>
      <w:r w:rsidR="00AF376A" w:rsidRPr="00346314">
        <w:rPr>
          <w:rFonts w:ascii="Times New Roman" w:hAnsi="Times New Roman" w:cs="Times New Roman"/>
          <w:color w:val="000000" w:themeColor="text1"/>
          <w:sz w:val="28"/>
          <w:szCs w:val="28"/>
        </w:rPr>
        <w:t xml:space="preserve"> </w:t>
      </w:r>
      <w:r w:rsidR="00F075FC">
        <w:rPr>
          <w:rFonts w:ascii="Times New Roman" w:hAnsi="Times New Roman" w:cs="Times New Roman"/>
          <w:color w:val="000000" w:themeColor="text1"/>
          <w:sz w:val="28"/>
          <w:szCs w:val="28"/>
        </w:rPr>
        <w:t xml:space="preserve">на канале «РТР», с </w:t>
      </w:r>
      <w:r w:rsidR="001C1BFB" w:rsidRPr="00346314">
        <w:rPr>
          <w:rFonts w:ascii="Times New Roman" w:hAnsi="Times New Roman" w:cs="Times New Roman"/>
          <w:color w:val="000000" w:themeColor="text1"/>
          <w:sz w:val="28"/>
          <w:szCs w:val="28"/>
        </w:rPr>
        <w:t>1998</w:t>
      </w:r>
      <w:r w:rsidR="00F075FC">
        <w:rPr>
          <w:rFonts w:ascii="Times New Roman" w:hAnsi="Times New Roman" w:cs="Times New Roman"/>
          <w:color w:val="000000" w:themeColor="text1"/>
          <w:sz w:val="28"/>
          <w:szCs w:val="28"/>
        </w:rPr>
        <w:t xml:space="preserve"> года </w:t>
      </w:r>
      <w:r w:rsidR="001C1BFB" w:rsidRPr="00346314">
        <w:rPr>
          <w:rFonts w:ascii="Times New Roman" w:hAnsi="Times New Roman" w:cs="Times New Roman"/>
          <w:color w:val="000000" w:themeColor="text1"/>
          <w:sz w:val="28"/>
          <w:szCs w:val="28"/>
        </w:rPr>
        <w:t xml:space="preserve">- </w:t>
      </w:r>
      <w:r w:rsidR="00AF376A" w:rsidRPr="00346314">
        <w:rPr>
          <w:rFonts w:ascii="Times New Roman" w:hAnsi="Times New Roman" w:cs="Times New Roman"/>
          <w:color w:val="000000" w:themeColor="text1"/>
          <w:sz w:val="28"/>
          <w:szCs w:val="28"/>
        </w:rPr>
        <w:t>медицинская драма «Скорая помощь» и мистический детектив «Твин Пикс»</w:t>
      </w:r>
      <w:r w:rsidR="00C005F9" w:rsidRPr="00346314">
        <w:rPr>
          <w:rFonts w:ascii="Times New Roman" w:hAnsi="Times New Roman" w:cs="Times New Roman"/>
          <w:color w:val="000000" w:themeColor="text1"/>
          <w:sz w:val="28"/>
          <w:szCs w:val="28"/>
        </w:rPr>
        <w:t xml:space="preserve">. </w:t>
      </w:r>
    </w:p>
    <w:p w14:paraId="026245EA" w14:textId="38494935" w:rsidR="00AF376A" w:rsidRPr="00346314" w:rsidRDefault="00C005F9" w:rsidP="0017262C">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Благодаря представленному разнообразию, российские производители </w:t>
      </w:r>
      <w:r w:rsidR="00AF376A" w:rsidRPr="00346314">
        <w:rPr>
          <w:rFonts w:ascii="Times New Roman" w:hAnsi="Times New Roman" w:cs="Times New Roman"/>
          <w:color w:val="000000" w:themeColor="text1"/>
          <w:sz w:val="28"/>
          <w:szCs w:val="28"/>
        </w:rPr>
        <w:t>сериалов</w:t>
      </w:r>
      <w:r w:rsidR="006B4EB2">
        <w:rPr>
          <w:rFonts w:ascii="Times New Roman" w:hAnsi="Times New Roman" w:cs="Times New Roman"/>
          <w:color w:val="000000" w:themeColor="text1"/>
          <w:sz w:val="28"/>
          <w:szCs w:val="28"/>
        </w:rPr>
        <w:t xml:space="preserve"> увид</w:t>
      </w:r>
      <w:r w:rsidRPr="00346314">
        <w:rPr>
          <w:rFonts w:ascii="Times New Roman" w:hAnsi="Times New Roman" w:cs="Times New Roman"/>
          <w:color w:val="000000" w:themeColor="text1"/>
          <w:sz w:val="28"/>
          <w:szCs w:val="28"/>
        </w:rPr>
        <w:t>ели</w:t>
      </w:r>
      <w:r w:rsidR="00AF376A" w:rsidRPr="00346314">
        <w:rPr>
          <w:rFonts w:ascii="Times New Roman" w:hAnsi="Times New Roman" w:cs="Times New Roman"/>
          <w:color w:val="000000" w:themeColor="text1"/>
          <w:sz w:val="28"/>
          <w:szCs w:val="28"/>
        </w:rPr>
        <w:t xml:space="preserve"> некий образец создания подобных зрелищ и множество формул, при</w:t>
      </w:r>
      <w:r w:rsidR="00F075FC">
        <w:rPr>
          <w:rFonts w:ascii="Times New Roman" w:hAnsi="Times New Roman" w:cs="Times New Roman"/>
          <w:color w:val="000000" w:themeColor="text1"/>
          <w:sz w:val="28"/>
          <w:szCs w:val="28"/>
        </w:rPr>
        <w:t>емов и клише для адаптации жанров и форм многосерийности</w:t>
      </w:r>
      <w:r w:rsidR="00AF376A" w:rsidRPr="00346314">
        <w:rPr>
          <w:rFonts w:ascii="Times New Roman" w:hAnsi="Times New Roman" w:cs="Times New Roman"/>
          <w:color w:val="000000" w:themeColor="text1"/>
          <w:sz w:val="28"/>
          <w:szCs w:val="28"/>
        </w:rPr>
        <w:t xml:space="preserve">. </w:t>
      </w:r>
    </w:p>
    <w:p w14:paraId="0F20D96C" w14:textId="1A75A788" w:rsidR="004F4021" w:rsidRPr="00346314" w:rsidRDefault="00C005F9"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Огромная популярность латино-американских сериалов продемонстрировала возможность</w:t>
      </w:r>
      <w:r w:rsidR="00940168">
        <w:rPr>
          <w:rFonts w:ascii="Times New Roman" w:hAnsi="Times New Roman" w:cs="Times New Roman"/>
          <w:sz w:val="28"/>
          <w:szCs w:val="28"/>
        </w:rPr>
        <w:t xml:space="preserve"> эффективного</w:t>
      </w:r>
      <w:r w:rsidRPr="00346314">
        <w:rPr>
          <w:rFonts w:ascii="Times New Roman" w:hAnsi="Times New Roman" w:cs="Times New Roman"/>
          <w:sz w:val="28"/>
          <w:szCs w:val="28"/>
        </w:rPr>
        <w:t xml:space="preserve"> воздействия на зрителя </w:t>
      </w:r>
      <w:r w:rsidR="00940168">
        <w:rPr>
          <w:rFonts w:ascii="Times New Roman" w:hAnsi="Times New Roman" w:cs="Times New Roman"/>
          <w:sz w:val="28"/>
          <w:szCs w:val="28"/>
        </w:rPr>
        <w:t>на достаточно глубоком уровне</w:t>
      </w:r>
      <w:r w:rsidRPr="00346314">
        <w:rPr>
          <w:rFonts w:ascii="Times New Roman" w:hAnsi="Times New Roman" w:cs="Times New Roman"/>
          <w:sz w:val="28"/>
          <w:szCs w:val="28"/>
        </w:rPr>
        <w:t>: самым ярким примером может служить вошедший в обиход российской телеаудитории термин «фазенда» после просмотра «Рабыни Изауры» и распространение имени главной героини в России начала 90-х.</w:t>
      </w:r>
      <w:r w:rsidR="004F4021" w:rsidRPr="00346314">
        <w:rPr>
          <w:rFonts w:ascii="Times New Roman" w:hAnsi="Times New Roman" w:cs="Times New Roman"/>
          <w:sz w:val="28"/>
          <w:szCs w:val="28"/>
        </w:rPr>
        <w:t xml:space="preserve"> В. Зверева, социолог и исследователь феномена телесерилов, так  объясняет причину популярности данного зрелища: «Среди устойчивых признаков такого произведения — разбивка повествования на серии, выходящие в одно и то же время (что заставляет синхронизировать жизнь зрителя с героями фильма); ограниченный круг участников, становящихся на время «близкими знакомыми» и «родственниками» аудитории; несколько переплетающихся сюжетных линий; акцент на вербальный текст, на «разговоры» о «простых человеческих чувствах» и «отношениях» между героями; </w:t>
      </w:r>
      <w:r w:rsidR="00D229F3" w:rsidRPr="00346314">
        <w:rPr>
          <w:rFonts w:ascii="Times New Roman" w:hAnsi="Times New Roman" w:cs="Times New Roman"/>
          <w:sz w:val="28"/>
          <w:szCs w:val="28"/>
        </w:rPr>
        <w:t>расчет</w:t>
      </w:r>
      <w:r w:rsidR="004F4021" w:rsidRPr="00346314">
        <w:rPr>
          <w:rFonts w:ascii="Times New Roman" w:hAnsi="Times New Roman" w:cs="Times New Roman"/>
          <w:sz w:val="28"/>
          <w:szCs w:val="28"/>
        </w:rPr>
        <w:t xml:space="preserve"> на закадровое бытование фильма — на его обсуждение, домысливание продолжения и т.п. Таким образом, сериалы позволяют ставить вопросы о причинах их популярности у аудитории, о природе зрелища и удовольствия в сериале, об особенностях «историй» в том или ином фильме, о специфике языка, выбранного для коммуникации со зрителем. Часть этих вопросов универсальна, может быть задана сериалу как таковому, другая часть адресована определенной культуре и конкретным </w:t>
      </w:r>
      <w:r w:rsidR="004F4021" w:rsidRPr="00346314">
        <w:rPr>
          <w:rFonts w:ascii="Times New Roman" w:hAnsi="Times New Roman" w:cs="Times New Roman"/>
          <w:sz w:val="28"/>
          <w:szCs w:val="28"/>
        </w:rPr>
        <w:lastRenderedPageBreak/>
        <w:t>текстам.»</w:t>
      </w:r>
      <w:r w:rsidR="004F4021" w:rsidRPr="00346314">
        <w:rPr>
          <w:rStyle w:val="a5"/>
          <w:rFonts w:ascii="Times New Roman" w:hAnsi="Times New Roman" w:cs="Times New Roman"/>
          <w:sz w:val="28"/>
          <w:szCs w:val="28"/>
        </w:rPr>
        <w:footnoteReference w:id="3"/>
      </w:r>
      <w:r w:rsidR="004F4021" w:rsidRPr="00346314">
        <w:rPr>
          <w:rFonts w:ascii="Times New Roman" w:hAnsi="Times New Roman" w:cs="Times New Roman"/>
          <w:sz w:val="28"/>
          <w:szCs w:val="28"/>
        </w:rPr>
        <w:t xml:space="preserve"> Именно эта адресность послания телесериала определила необходимость создания собственной индустрии, которая отвечала бы на </w:t>
      </w:r>
      <w:r w:rsidR="00EC7BBC" w:rsidRPr="00346314">
        <w:rPr>
          <w:rFonts w:ascii="Times New Roman" w:hAnsi="Times New Roman" w:cs="Times New Roman"/>
          <w:sz w:val="28"/>
          <w:szCs w:val="28"/>
        </w:rPr>
        <w:t>требования зрителя, базировалась на уже накопленном советским производством опытом и учитывало внедрение западных образцов в российском вещании. Предшественником телесериала в России, как уже было отмечено в данной работе, был многосерийный телефильм. Именно он играл роль «зеркала» советских реалий, обладал множеством дидактических функций и отличался высокой художественностью повествования.</w:t>
      </w:r>
      <w:r w:rsidR="00EC7BBC" w:rsidRPr="00346314">
        <w:rPr>
          <w:rFonts w:ascii="Times New Roman" w:hAnsi="Times New Roman" w:cs="Times New Roman"/>
          <w:sz w:val="28"/>
          <w:szCs w:val="28"/>
        </w:rPr>
        <w:br/>
        <w:t xml:space="preserve">Со сменой социо-демографической обстановки в стране изменилось и ее отражение в культуре: пропагандировались новые стандарты, </w:t>
      </w:r>
      <w:r w:rsidR="00F85249" w:rsidRPr="00346314">
        <w:rPr>
          <w:rFonts w:ascii="Times New Roman" w:hAnsi="Times New Roman" w:cs="Times New Roman"/>
          <w:sz w:val="28"/>
          <w:szCs w:val="28"/>
        </w:rPr>
        <w:t>изображалась новая действительность.</w:t>
      </w:r>
    </w:p>
    <w:p w14:paraId="7A41B0EE" w14:textId="43076557" w:rsidR="00F85249" w:rsidRPr="00346314" w:rsidRDefault="00F85249"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Эти преобразования обуславливали вопрос: стал ли сериал приемником советского многосерийного телефильма</w:t>
      </w:r>
      <w:r w:rsidR="00940168">
        <w:rPr>
          <w:rFonts w:ascii="Times New Roman" w:hAnsi="Times New Roman" w:cs="Times New Roman"/>
          <w:sz w:val="28"/>
          <w:szCs w:val="28"/>
        </w:rPr>
        <w:t xml:space="preserve"> или качественно новым продуктом</w:t>
      </w:r>
      <w:r w:rsidRPr="00346314">
        <w:rPr>
          <w:rFonts w:ascii="Times New Roman" w:hAnsi="Times New Roman" w:cs="Times New Roman"/>
          <w:sz w:val="28"/>
          <w:szCs w:val="28"/>
        </w:rPr>
        <w:t xml:space="preserve">? Строится ли он по тем же законам или является новым явлением на телевидение </w:t>
      </w:r>
      <w:r w:rsidR="00940168">
        <w:rPr>
          <w:rFonts w:ascii="Times New Roman" w:hAnsi="Times New Roman" w:cs="Times New Roman"/>
          <w:sz w:val="28"/>
          <w:szCs w:val="28"/>
        </w:rPr>
        <w:t>ил</w:t>
      </w:r>
      <w:r w:rsidRPr="00346314">
        <w:rPr>
          <w:rFonts w:ascii="Times New Roman" w:hAnsi="Times New Roman" w:cs="Times New Roman"/>
          <w:sz w:val="28"/>
          <w:szCs w:val="28"/>
        </w:rPr>
        <w:t xml:space="preserve">и задает новые правила создания художественного зрелища? </w:t>
      </w:r>
      <w:r w:rsidR="00E356A1">
        <w:rPr>
          <w:rFonts w:ascii="Times New Roman" w:hAnsi="Times New Roman" w:cs="Times New Roman"/>
          <w:sz w:val="28"/>
          <w:szCs w:val="28"/>
        </w:rPr>
        <w:t xml:space="preserve">Эти вопросы помогают нам обозначить противоречие между двумя формами экранного повествования: сериальным и </w:t>
      </w:r>
    </w:p>
    <w:p w14:paraId="452D857F" w14:textId="4C03B6A8" w:rsidR="00457175" w:rsidRPr="00346314" w:rsidRDefault="005E54F4"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Именно эти формы телезрелищ, многосерийные телефильмы и сериалы, являются </w:t>
      </w:r>
      <w:r w:rsidRPr="00346314">
        <w:rPr>
          <w:rFonts w:ascii="Times New Roman" w:hAnsi="Times New Roman" w:cs="Times New Roman"/>
          <w:b/>
          <w:sz w:val="28"/>
          <w:szCs w:val="28"/>
        </w:rPr>
        <w:t>объектом</w:t>
      </w:r>
      <w:r w:rsidRPr="00346314">
        <w:rPr>
          <w:rFonts w:ascii="Times New Roman" w:hAnsi="Times New Roman" w:cs="Times New Roman"/>
          <w:sz w:val="28"/>
          <w:szCs w:val="28"/>
        </w:rPr>
        <w:t xml:space="preserve"> данного исследования. </w:t>
      </w:r>
      <w:r w:rsidR="00E356A1">
        <w:rPr>
          <w:rFonts w:ascii="Times New Roman" w:hAnsi="Times New Roman" w:cs="Times New Roman"/>
          <w:sz w:val="28"/>
          <w:szCs w:val="28"/>
        </w:rPr>
        <w:t>В связи с этим, к</w:t>
      </w:r>
      <w:r w:rsidR="00E356A1" w:rsidRPr="00E356A1">
        <w:rPr>
          <w:rFonts w:ascii="Times New Roman" w:hAnsi="Times New Roman" w:cs="Times New Roman"/>
          <w:sz w:val="28"/>
          <w:szCs w:val="28"/>
        </w:rPr>
        <w:t>лючевой</w:t>
      </w:r>
      <w:r w:rsidRPr="00E356A1">
        <w:rPr>
          <w:rFonts w:ascii="Times New Roman" w:hAnsi="Times New Roman" w:cs="Times New Roman"/>
          <w:sz w:val="28"/>
          <w:szCs w:val="28"/>
        </w:rPr>
        <w:t xml:space="preserve"> задачей исследования</w:t>
      </w:r>
      <w:r w:rsidR="00E356A1" w:rsidRPr="00E356A1">
        <w:rPr>
          <w:rFonts w:ascii="Times New Roman" w:hAnsi="Times New Roman" w:cs="Times New Roman"/>
          <w:sz w:val="28"/>
          <w:szCs w:val="28"/>
        </w:rPr>
        <w:t xml:space="preserve"> </w:t>
      </w:r>
      <w:r w:rsidRPr="00E356A1">
        <w:rPr>
          <w:rFonts w:ascii="Times New Roman" w:hAnsi="Times New Roman" w:cs="Times New Roman"/>
          <w:sz w:val="28"/>
          <w:szCs w:val="28"/>
        </w:rPr>
        <w:t xml:space="preserve">будет разработка дефиниций для </w:t>
      </w:r>
      <w:r w:rsidR="00E356A1" w:rsidRPr="00E356A1">
        <w:rPr>
          <w:rFonts w:ascii="Times New Roman" w:hAnsi="Times New Roman" w:cs="Times New Roman"/>
          <w:sz w:val="28"/>
          <w:szCs w:val="28"/>
        </w:rPr>
        <w:t>компаративного анализа.</w:t>
      </w:r>
    </w:p>
    <w:p w14:paraId="7E673213" w14:textId="0B21FD53" w:rsidR="00457175" w:rsidRDefault="00457175"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В качестве </w:t>
      </w:r>
      <w:r w:rsidR="00CA7671">
        <w:rPr>
          <w:rFonts w:ascii="Times New Roman" w:hAnsi="Times New Roman" w:cs="Times New Roman"/>
          <w:b/>
          <w:sz w:val="28"/>
          <w:szCs w:val="28"/>
        </w:rPr>
        <w:t>предмета</w:t>
      </w:r>
      <w:r w:rsidRPr="00346314">
        <w:rPr>
          <w:rFonts w:ascii="Times New Roman" w:hAnsi="Times New Roman" w:cs="Times New Roman"/>
          <w:sz w:val="28"/>
          <w:szCs w:val="28"/>
        </w:rPr>
        <w:t xml:space="preserve"> исследования выступают технологии производства отечественных многосерийных телефильмов и телесериалов, их специфика и  художественный контекст.</w:t>
      </w:r>
      <w:r w:rsidR="00D229F3">
        <w:rPr>
          <w:rFonts w:ascii="Times New Roman" w:hAnsi="Times New Roman" w:cs="Times New Roman"/>
          <w:sz w:val="28"/>
          <w:szCs w:val="28"/>
        </w:rPr>
        <w:t xml:space="preserve"> </w:t>
      </w:r>
    </w:p>
    <w:p w14:paraId="082C9453" w14:textId="77777777" w:rsidR="008E142D" w:rsidRPr="008E142D" w:rsidRDefault="00F85249" w:rsidP="008E142D">
      <w:pPr>
        <w:widowControl w:val="0"/>
        <w:autoSpaceDE w:val="0"/>
        <w:autoSpaceDN w:val="0"/>
        <w:adjustRightInd w:val="0"/>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t xml:space="preserve">В данной работе будут анализироваться формы функционирования </w:t>
      </w:r>
      <w:r w:rsidRPr="00346314">
        <w:rPr>
          <w:rFonts w:ascii="Times New Roman" w:hAnsi="Times New Roman" w:cs="Times New Roman"/>
          <w:sz w:val="28"/>
          <w:szCs w:val="28"/>
        </w:rPr>
        <w:lastRenderedPageBreak/>
        <w:t xml:space="preserve">многосерийных телефильмов и телесериалов в России, специфика их </w:t>
      </w:r>
      <w:r w:rsidR="008E142D">
        <w:rPr>
          <w:rFonts w:ascii="Times New Roman" w:hAnsi="Times New Roman" w:cs="Times New Roman"/>
          <w:sz w:val="28"/>
          <w:szCs w:val="28"/>
        </w:rPr>
        <w:t>создания</w:t>
      </w:r>
      <w:r w:rsidRPr="00346314">
        <w:rPr>
          <w:rFonts w:ascii="Times New Roman" w:hAnsi="Times New Roman" w:cs="Times New Roman"/>
          <w:sz w:val="28"/>
          <w:szCs w:val="28"/>
        </w:rPr>
        <w:t xml:space="preserve"> и сравнения сходств и различий технологий. </w:t>
      </w:r>
      <w:r w:rsidR="007945C0">
        <w:rPr>
          <w:rFonts w:ascii="Times New Roman" w:hAnsi="Times New Roman" w:cs="Times New Roman"/>
          <w:sz w:val="28"/>
          <w:szCs w:val="28"/>
        </w:rPr>
        <w:t>В первую очередь, будут изучены творческие решения создания телезрелищ, а не</w:t>
      </w:r>
      <w:r w:rsidR="00940168">
        <w:rPr>
          <w:rFonts w:ascii="Times New Roman" w:hAnsi="Times New Roman" w:cs="Times New Roman"/>
          <w:sz w:val="28"/>
          <w:szCs w:val="28"/>
        </w:rPr>
        <w:t xml:space="preserve"> особенности в области менеджмента и продюсирования. </w:t>
      </w:r>
      <w:r w:rsidR="008E142D" w:rsidRPr="000D186C">
        <w:rPr>
          <w:rFonts w:ascii="Times New Roman" w:hAnsi="Times New Roman" w:cs="Times New Roman"/>
          <w:color w:val="000000" w:themeColor="text1"/>
          <w:sz w:val="28"/>
          <w:szCs w:val="28"/>
        </w:rPr>
        <w:t>Ввиду обширности предмета исследования мы намеренно сузили его границы, остановившись более подробно на особенностях технологий сценарного производства. Чтобы сделать картину обозримой, мы осознанно не будем касаться здесь некоторых прикладных технических аспектов производства.</w:t>
      </w:r>
      <w:r w:rsidR="008E142D" w:rsidRPr="008E142D">
        <w:rPr>
          <w:rFonts w:ascii="Times New Roman" w:hAnsi="Times New Roman" w:cs="Times New Roman"/>
          <w:color w:val="C00000"/>
          <w:sz w:val="28"/>
          <w:szCs w:val="28"/>
        </w:rPr>
        <w:t xml:space="preserve"> </w:t>
      </w:r>
    </w:p>
    <w:p w14:paraId="3253C443" w14:textId="0BE90C02" w:rsidR="00CA7671" w:rsidRDefault="000D186C" w:rsidP="00940168">
      <w:pPr>
        <w:widowControl w:val="0"/>
        <w:autoSpaceDE w:val="0"/>
        <w:autoSpaceDN w:val="0"/>
        <w:adjustRightInd w:val="0"/>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основными задачами исследования являются:</w:t>
      </w:r>
    </w:p>
    <w:p w14:paraId="1DB0D2E3" w14:textId="050F6F0B" w:rsidR="000D186C" w:rsidRPr="00D90DA4" w:rsidRDefault="000D186C" w:rsidP="000D186C">
      <w:pPr>
        <w:pStyle w:val="a6"/>
        <w:widowControl w:val="0"/>
        <w:numPr>
          <w:ilvl w:val="0"/>
          <w:numId w:val="13"/>
        </w:numPr>
        <w:autoSpaceDE w:val="0"/>
        <w:autoSpaceDN w:val="0"/>
        <w:adjustRightInd w:val="0"/>
        <w:spacing w:after="200" w:line="360" w:lineRule="auto"/>
        <w:jc w:val="both"/>
        <w:rPr>
          <w:rFonts w:ascii="Times New Roman" w:hAnsi="Times New Roman" w:cs="Times New Roman"/>
          <w:sz w:val="28"/>
          <w:szCs w:val="28"/>
        </w:rPr>
      </w:pPr>
      <w:r w:rsidRPr="000D186C">
        <w:rPr>
          <w:rFonts w:ascii="Times New Roman" w:hAnsi="Times New Roman" w:cs="Times New Roman"/>
          <w:sz w:val="28"/>
          <w:szCs w:val="28"/>
        </w:rPr>
        <w:t>Выявление основных характеристик многосерийного телефильма и телесериала</w:t>
      </w:r>
      <w:r w:rsidRPr="00D90DA4">
        <w:rPr>
          <w:rFonts w:ascii="Times New Roman" w:hAnsi="Times New Roman" w:cs="Times New Roman"/>
          <w:sz w:val="28"/>
          <w:szCs w:val="28"/>
        </w:rPr>
        <w:t xml:space="preserve"> </w:t>
      </w:r>
      <w:r w:rsidRPr="000D186C">
        <w:rPr>
          <w:rFonts w:ascii="Times New Roman" w:hAnsi="Times New Roman" w:cs="Times New Roman"/>
          <w:sz w:val="28"/>
          <w:szCs w:val="28"/>
        </w:rPr>
        <w:t>в России</w:t>
      </w:r>
      <w:r w:rsidRPr="00D90DA4">
        <w:rPr>
          <w:rFonts w:ascii="Times New Roman" w:hAnsi="Times New Roman" w:cs="Times New Roman"/>
          <w:sz w:val="28"/>
          <w:szCs w:val="28"/>
        </w:rPr>
        <w:t>;</w:t>
      </w:r>
    </w:p>
    <w:p w14:paraId="4646243D" w14:textId="0DC604B8" w:rsidR="000D186C" w:rsidRPr="00D90DA4" w:rsidRDefault="000D186C" w:rsidP="00C73E70">
      <w:pPr>
        <w:pStyle w:val="a6"/>
        <w:widowControl w:val="0"/>
        <w:numPr>
          <w:ilvl w:val="0"/>
          <w:numId w:val="13"/>
        </w:numPr>
        <w:autoSpaceDE w:val="0"/>
        <w:autoSpaceDN w:val="0"/>
        <w:adjustRightInd w:val="0"/>
        <w:spacing w:after="200" w:line="360" w:lineRule="auto"/>
        <w:jc w:val="both"/>
        <w:rPr>
          <w:rFonts w:ascii="Times New Roman" w:hAnsi="Times New Roman" w:cs="Times New Roman"/>
          <w:sz w:val="28"/>
          <w:szCs w:val="28"/>
        </w:rPr>
      </w:pPr>
      <w:r>
        <w:rPr>
          <w:rFonts w:ascii="Times New Roman" w:hAnsi="Times New Roman" w:cs="Times New Roman"/>
          <w:sz w:val="28"/>
          <w:szCs w:val="28"/>
        </w:rPr>
        <w:t>Компаративный анализ сходств и различий обоих типов зрелищ</w:t>
      </w:r>
      <w:r w:rsidRPr="00D90DA4">
        <w:rPr>
          <w:rFonts w:ascii="Times New Roman" w:hAnsi="Times New Roman" w:cs="Times New Roman"/>
          <w:sz w:val="28"/>
          <w:szCs w:val="28"/>
        </w:rPr>
        <w:t>;</w:t>
      </w:r>
    </w:p>
    <w:p w14:paraId="00AFB049" w14:textId="61B6CDF9" w:rsidR="00C73E70" w:rsidRPr="00D90DA4" w:rsidRDefault="00C73E70" w:rsidP="00C73E70">
      <w:pPr>
        <w:pStyle w:val="a6"/>
        <w:widowControl w:val="0"/>
        <w:numPr>
          <w:ilvl w:val="0"/>
          <w:numId w:val="13"/>
        </w:numPr>
        <w:autoSpaceDE w:val="0"/>
        <w:autoSpaceDN w:val="0"/>
        <w:adjustRightInd w:val="0"/>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Обозначение источников </w:t>
      </w:r>
      <w:r w:rsidR="00AE52CF">
        <w:rPr>
          <w:rFonts w:ascii="Times New Roman" w:hAnsi="Times New Roman" w:cs="Times New Roman"/>
          <w:sz w:val="28"/>
          <w:szCs w:val="28"/>
        </w:rPr>
        <w:t>заимствований приемов создания объектов исследования</w:t>
      </w:r>
      <w:r w:rsidR="00AE52CF" w:rsidRPr="00D90DA4">
        <w:rPr>
          <w:rFonts w:ascii="Times New Roman" w:hAnsi="Times New Roman" w:cs="Times New Roman"/>
          <w:sz w:val="28"/>
          <w:szCs w:val="28"/>
        </w:rPr>
        <w:t>.</w:t>
      </w:r>
    </w:p>
    <w:p w14:paraId="04B72EA1" w14:textId="580CFAF6" w:rsidR="00AF376A" w:rsidRPr="00346314" w:rsidRDefault="008E142D" w:rsidP="0017262C">
      <w:pPr>
        <w:tabs>
          <w:tab w:val="left" w:pos="2356"/>
        </w:tabs>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F3B35" w:rsidRPr="00346314">
        <w:rPr>
          <w:rFonts w:ascii="Times New Roman" w:hAnsi="Times New Roman" w:cs="Times New Roman"/>
          <w:sz w:val="28"/>
          <w:szCs w:val="28"/>
        </w:rPr>
        <w:t xml:space="preserve">сновополагающей </w:t>
      </w:r>
      <w:r w:rsidR="00FF3B35" w:rsidRPr="00346314">
        <w:rPr>
          <w:rFonts w:ascii="Times New Roman" w:hAnsi="Times New Roman" w:cs="Times New Roman"/>
          <w:b/>
          <w:sz w:val="28"/>
          <w:szCs w:val="28"/>
        </w:rPr>
        <w:t>гипотезой</w:t>
      </w:r>
      <w:r w:rsidR="00FF3B35" w:rsidRPr="00346314">
        <w:rPr>
          <w:rFonts w:ascii="Times New Roman" w:hAnsi="Times New Roman" w:cs="Times New Roman"/>
          <w:sz w:val="28"/>
          <w:szCs w:val="28"/>
        </w:rPr>
        <w:t xml:space="preserve"> </w:t>
      </w:r>
      <w:r>
        <w:rPr>
          <w:rFonts w:ascii="Times New Roman" w:hAnsi="Times New Roman" w:cs="Times New Roman"/>
          <w:sz w:val="28"/>
          <w:szCs w:val="28"/>
        </w:rPr>
        <w:t>работы</w:t>
      </w:r>
      <w:r w:rsidR="00FF3B35" w:rsidRPr="00346314">
        <w:rPr>
          <w:rFonts w:ascii="Times New Roman" w:hAnsi="Times New Roman" w:cs="Times New Roman"/>
          <w:sz w:val="28"/>
          <w:szCs w:val="28"/>
        </w:rPr>
        <w:t xml:space="preserve"> будет положение о том, что многосерийный телефильм представляет собой режиссерский продукт, больше нацеленный на реализацию творческих задач, нежели коммерческих, в то время как в сериал относится, скорее</w:t>
      </w:r>
      <w:r w:rsidR="00940168">
        <w:rPr>
          <w:rFonts w:ascii="Times New Roman" w:hAnsi="Times New Roman" w:cs="Times New Roman"/>
          <w:sz w:val="28"/>
          <w:szCs w:val="28"/>
        </w:rPr>
        <w:t xml:space="preserve">, к продюсерским </w:t>
      </w:r>
      <w:r w:rsidR="00DC716F">
        <w:rPr>
          <w:rFonts w:ascii="Times New Roman" w:hAnsi="Times New Roman" w:cs="Times New Roman"/>
          <w:sz w:val="28"/>
          <w:szCs w:val="28"/>
        </w:rPr>
        <w:t>проектам</w:t>
      </w:r>
      <w:r w:rsidR="00940168">
        <w:rPr>
          <w:rFonts w:ascii="Times New Roman" w:hAnsi="Times New Roman" w:cs="Times New Roman"/>
          <w:sz w:val="28"/>
          <w:szCs w:val="28"/>
        </w:rPr>
        <w:t xml:space="preserve">, основной целью </w:t>
      </w:r>
      <w:r w:rsidR="00DC716F">
        <w:rPr>
          <w:rFonts w:ascii="Times New Roman" w:hAnsi="Times New Roman" w:cs="Times New Roman"/>
          <w:sz w:val="28"/>
          <w:szCs w:val="28"/>
        </w:rPr>
        <w:t>которых</w:t>
      </w:r>
      <w:r w:rsidR="00940168">
        <w:rPr>
          <w:rFonts w:ascii="Times New Roman" w:hAnsi="Times New Roman" w:cs="Times New Roman"/>
          <w:sz w:val="28"/>
          <w:szCs w:val="28"/>
        </w:rPr>
        <w:t xml:space="preserve"> является привлечение и удержание значительной доли аудитории.</w:t>
      </w:r>
    </w:p>
    <w:p w14:paraId="028487CC" w14:textId="38F7CACF" w:rsidR="003A212E" w:rsidRPr="00346314" w:rsidRDefault="003A212E" w:rsidP="0017262C">
      <w:pPr>
        <w:tabs>
          <w:tab w:val="left" w:pos="2356"/>
        </w:tabs>
        <w:spacing w:after="200" w:line="360" w:lineRule="auto"/>
        <w:ind w:firstLine="709"/>
        <w:jc w:val="both"/>
        <w:rPr>
          <w:rFonts w:ascii="Times New Roman" w:hAnsi="Times New Roman" w:cs="Times New Roman"/>
          <w:sz w:val="28"/>
          <w:szCs w:val="28"/>
        </w:rPr>
      </w:pPr>
      <w:r w:rsidRPr="00AE52CF">
        <w:rPr>
          <w:rFonts w:ascii="Times New Roman" w:hAnsi="Times New Roman" w:cs="Times New Roman"/>
          <w:sz w:val="28"/>
          <w:szCs w:val="28"/>
        </w:rPr>
        <w:t xml:space="preserve">Важной особенностью, отличающей многосерийный телефильм от сериала, является законченность создания сценария до съемок </w:t>
      </w:r>
      <w:r w:rsidR="00AE52CF" w:rsidRPr="00AE52CF">
        <w:rPr>
          <w:rFonts w:ascii="Times New Roman" w:hAnsi="Times New Roman" w:cs="Times New Roman"/>
          <w:sz w:val="28"/>
          <w:szCs w:val="28"/>
        </w:rPr>
        <w:t>телефильма</w:t>
      </w:r>
      <w:r w:rsidRPr="00AE52CF">
        <w:rPr>
          <w:rFonts w:ascii="Times New Roman" w:hAnsi="Times New Roman" w:cs="Times New Roman"/>
          <w:sz w:val="28"/>
          <w:szCs w:val="28"/>
        </w:rPr>
        <w:t xml:space="preserve"> и </w:t>
      </w:r>
      <w:r w:rsidR="00AE52CF" w:rsidRPr="00AE52CF">
        <w:rPr>
          <w:rFonts w:ascii="Times New Roman" w:hAnsi="Times New Roman" w:cs="Times New Roman"/>
          <w:sz w:val="28"/>
          <w:szCs w:val="28"/>
        </w:rPr>
        <w:t>возможность продолжения телесериала</w:t>
      </w:r>
      <w:r w:rsidRPr="00AE52CF">
        <w:rPr>
          <w:rFonts w:ascii="Times New Roman" w:hAnsi="Times New Roman" w:cs="Times New Roman"/>
          <w:sz w:val="28"/>
          <w:szCs w:val="28"/>
        </w:rPr>
        <w:t>. Телефильм рассчитан на</w:t>
      </w:r>
      <w:r w:rsidRPr="00346314">
        <w:rPr>
          <w:rFonts w:ascii="Times New Roman" w:hAnsi="Times New Roman" w:cs="Times New Roman"/>
          <w:sz w:val="28"/>
          <w:szCs w:val="28"/>
        </w:rPr>
        <w:t xml:space="preserve"> целостный показ, в то время как сериал обладает возможностью фрагментарного показа и открытого финала.</w:t>
      </w:r>
    </w:p>
    <w:p w14:paraId="315A3E27" w14:textId="297A3D55" w:rsidR="001F7162" w:rsidRPr="00346314" w:rsidRDefault="001F7162" w:rsidP="0017262C">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Разница между ними проявляется через множество критериев, начиная с финансирования продукта и заканчивая конечной целью создания зрелища. </w:t>
      </w:r>
      <w:r w:rsidR="00940168">
        <w:rPr>
          <w:rFonts w:ascii="Times New Roman" w:hAnsi="Times New Roman" w:cs="Times New Roman"/>
          <w:color w:val="000000" w:themeColor="text1"/>
          <w:sz w:val="28"/>
          <w:szCs w:val="28"/>
        </w:rPr>
        <w:lastRenderedPageBreak/>
        <w:t>Разные функции сериала сказываю</w:t>
      </w:r>
      <w:r w:rsidRPr="00346314">
        <w:rPr>
          <w:rFonts w:ascii="Times New Roman" w:hAnsi="Times New Roman" w:cs="Times New Roman"/>
          <w:color w:val="000000" w:themeColor="text1"/>
          <w:sz w:val="28"/>
          <w:szCs w:val="28"/>
        </w:rPr>
        <w:t>тся на методиках привлечения аудитории,</w:t>
      </w:r>
      <w:r w:rsidR="00940168">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rPr>
        <w:t xml:space="preserve">а также обуславливает использование определенной совокупности приемов, клише </w:t>
      </w:r>
      <w:r w:rsidR="00AE52CF" w:rsidRPr="00AE52CF">
        <w:rPr>
          <w:rFonts w:ascii="Times New Roman" w:hAnsi="Times New Roman" w:cs="Times New Roman"/>
          <w:color w:val="000000" w:themeColor="text1"/>
          <w:sz w:val="28"/>
          <w:szCs w:val="28"/>
        </w:rPr>
        <w:t>телезрелищ</w:t>
      </w:r>
      <w:r w:rsidRPr="00346314">
        <w:rPr>
          <w:rFonts w:ascii="Times New Roman" w:hAnsi="Times New Roman" w:cs="Times New Roman"/>
          <w:color w:val="000000" w:themeColor="text1"/>
          <w:sz w:val="28"/>
          <w:szCs w:val="28"/>
        </w:rPr>
        <w:t>, знакомых и популярных у целевой аудитории данного канала.</w:t>
      </w:r>
    </w:p>
    <w:p w14:paraId="6E0F3BFA" w14:textId="518FAA70" w:rsidR="001F7162" w:rsidRPr="00346314" w:rsidRDefault="001F7162" w:rsidP="0017262C">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AE52CF">
        <w:rPr>
          <w:rFonts w:ascii="Times New Roman" w:hAnsi="Times New Roman" w:cs="Times New Roman"/>
          <w:color w:val="000000" w:themeColor="text1"/>
          <w:sz w:val="28"/>
          <w:szCs w:val="28"/>
        </w:rPr>
        <w:t xml:space="preserve">Многосерийный телефильм представляет собой художественно </w:t>
      </w:r>
      <w:r w:rsidR="00940168" w:rsidRPr="00AE52CF">
        <w:rPr>
          <w:rFonts w:ascii="Times New Roman" w:hAnsi="Times New Roman" w:cs="Times New Roman"/>
          <w:color w:val="000000" w:themeColor="text1"/>
          <w:sz w:val="28"/>
          <w:szCs w:val="28"/>
        </w:rPr>
        <w:t>более качественный</w:t>
      </w:r>
      <w:r w:rsidRPr="00AE52CF">
        <w:rPr>
          <w:rFonts w:ascii="Times New Roman" w:hAnsi="Times New Roman" w:cs="Times New Roman"/>
          <w:color w:val="000000" w:themeColor="text1"/>
          <w:sz w:val="28"/>
          <w:szCs w:val="28"/>
        </w:rPr>
        <w:t xml:space="preserve"> продукт, находящийся вне множества ограничительных</w:t>
      </w:r>
      <w:r w:rsidRPr="00346314">
        <w:rPr>
          <w:rFonts w:ascii="Times New Roman" w:hAnsi="Times New Roman" w:cs="Times New Roman"/>
          <w:color w:val="000000" w:themeColor="text1"/>
          <w:sz w:val="28"/>
          <w:szCs w:val="28"/>
        </w:rPr>
        <w:t xml:space="preserve"> рамок, характерных для телесериала. </w:t>
      </w:r>
    </w:p>
    <w:p w14:paraId="597CE68C" w14:textId="77777777" w:rsidR="001F7162" w:rsidRPr="00A34D04" w:rsidRDefault="001F7162" w:rsidP="0017262C">
      <w:pPr>
        <w:tabs>
          <w:tab w:val="left" w:pos="2356"/>
        </w:tabs>
        <w:spacing w:after="200" w:line="360" w:lineRule="auto"/>
        <w:ind w:firstLine="709"/>
        <w:jc w:val="both"/>
        <w:rPr>
          <w:rFonts w:ascii="Times New Roman" w:hAnsi="Times New Roman" w:cs="Times New Roman"/>
          <w:sz w:val="28"/>
          <w:szCs w:val="28"/>
        </w:rPr>
      </w:pPr>
    </w:p>
    <w:p w14:paraId="27A56519" w14:textId="4C677365" w:rsidR="00F81314" w:rsidRPr="00346314" w:rsidRDefault="00F81314" w:rsidP="0017262C">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b/>
          <w:sz w:val="28"/>
          <w:szCs w:val="28"/>
        </w:rPr>
        <w:t>Новизна</w:t>
      </w:r>
      <w:r w:rsidR="00940168">
        <w:rPr>
          <w:rFonts w:ascii="Times New Roman" w:hAnsi="Times New Roman" w:cs="Times New Roman"/>
          <w:sz w:val="28"/>
          <w:szCs w:val="28"/>
        </w:rPr>
        <w:t xml:space="preserve"> исследования обусловлена</w:t>
      </w:r>
      <w:r w:rsidRPr="00346314">
        <w:rPr>
          <w:rFonts w:ascii="Times New Roman" w:hAnsi="Times New Roman" w:cs="Times New Roman"/>
          <w:sz w:val="28"/>
          <w:szCs w:val="28"/>
        </w:rPr>
        <w:t xml:space="preserve"> рядом причин: из-за недавнего появлени</w:t>
      </w:r>
      <w:r w:rsidR="007F1739" w:rsidRPr="00346314">
        <w:rPr>
          <w:rFonts w:ascii="Times New Roman" w:hAnsi="Times New Roman" w:cs="Times New Roman"/>
          <w:sz w:val="28"/>
          <w:szCs w:val="28"/>
        </w:rPr>
        <w:t>я формата теле</w:t>
      </w:r>
      <w:r w:rsidR="0023281C" w:rsidRPr="00346314">
        <w:rPr>
          <w:rFonts w:ascii="Times New Roman" w:hAnsi="Times New Roman" w:cs="Times New Roman"/>
          <w:sz w:val="28"/>
          <w:szCs w:val="28"/>
        </w:rPr>
        <w:t>сериала в России, компаративный анализ</w:t>
      </w:r>
      <w:r w:rsidR="007F1739" w:rsidRPr="00346314">
        <w:rPr>
          <w:rFonts w:ascii="Times New Roman" w:hAnsi="Times New Roman" w:cs="Times New Roman"/>
          <w:sz w:val="28"/>
          <w:szCs w:val="28"/>
        </w:rPr>
        <w:t xml:space="preserve"> телефильма и телесериала </w:t>
      </w:r>
      <w:r w:rsidR="0023281C" w:rsidRPr="00346314">
        <w:rPr>
          <w:rFonts w:ascii="Times New Roman" w:hAnsi="Times New Roman" w:cs="Times New Roman"/>
          <w:sz w:val="28"/>
          <w:szCs w:val="28"/>
        </w:rPr>
        <w:t xml:space="preserve">практически </w:t>
      </w:r>
      <w:r w:rsidR="007F1739" w:rsidRPr="00346314">
        <w:rPr>
          <w:rFonts w:ascii="Times New Roman" w:hAnsi="Times New Roman" w:cs="Times New Roman"/>
          <w:sz w:val="28"/>
          <w:szCs w:val="28"/>
        </w:rPr>
        <w:t xml:space="preserve">не </w:t>
      </w:r>
      <w:r w:rsidR="0023281C" w:rsidRPr="00346314">
        <w:rPr>
          <w:rFonts w:ascii="Times New Roman" w:hAnsi="Times New Roman" w:cs="Times New Roman"/>
          <w:sz w:val="28"/>
          <w:szCs w:val="28"/>
        </w:rPr>
        <w:t>проводился</w:t>
      </w:r>
      <w:r w:rsidR="007F1739" w:rsidRPr="00346314">
        <w:rPr>
          <w:rFonts w:ascii="Times New Roman" w:hAnsi="Times New Roman" w:cs="Times New Roman"/>
          <w:sz w:val="28"/>
          <w:szCs w:val="28"/>
        </w:rPr>
        <w:t xml:space="preserve">. Большинство исследований многосерийного фильма приходится на время </w:t>
      </w:r>
      <w:r w:rsidR="00AE52CF">
        <w:rPr>
          <w:rFonts w:ascii="Times New Roman" w:hAnsi="Times New Roman" w:cs="Times New Roman"/>
          <w:sz w:val="28"/>
          <w:szCs w:val="28"/>
        </w:rPr>
        <w:t>развития</w:t>
      </w:r>
      <w:r w:rsidR="007F1739" w:rsidRPr="00346314">
        <w:rPr>
          <w:rFonts w:ascii="Times New Roman" w:hAnsi="Times New Roman" w:cs="Times New Roman"/>
          <w:sz w:val="28"/>
          <w:szCs w:val="28"/>
        </w:rPr>
        <w:t xml:space="preserve"> советского телевидения – 70-е годы прошлого века. Первым этапом осмысления и анализа появления в СССР многосерийного телефильма стала конференция в октябре 1974 года, прошедшая в Таллине. По ее результатам был написан один из наиболее полных сборников, посвященных явлению многосерийности, под названием «Многосерийный  телефильм: Истоки. Практика. Перспективы». Авторами этих первых научных трудов в данной области стали многие исследователи зарождения телевидения, в числе которых: В. Демин, Н. Зоркая, А.Н. Вартанов, А. Липков и Б. Михалков, знания которых по</w:t>
      </w:r>
      <w:r w:rsidR="0023281C" w:rsidRPr="00346314">
        <w:rPr>
          <w:rFonts w:ascii="Times New Roman" w:hAnsi="Times New Roman" w:cs="Times New Roman"/>
          <w:sz w:val="28"/>
          <w:szCs w:val="28"/>
        </w:rPr>
        <w:t xml:space="preserve">могли проанализировать в данной работе </w:t>
      </w:r>
      <w:r w:rsidR="007F1739" w:rsidRPr="00346314">
        <w:rPr>
          <w:rFonts w:ascii="Times New Roman" w:hAnsi="Times New Roman" w:cs="Times New Roman"/>
          <w:sz w:val="28"/>
          <w:szCs w:val="28"/>
        </w:rPr>
        <w:t>основы и природу многосерийного фильма.</w:t>
      </w:r>
    </w:p>
    <w:p w14:paraId="7BE76EEA" w14:textId="32AF227D" w:rsidR="0023281C" w:rsidRPr="00346314" w:rsidRDefault="0023281C" w:rsidP="005E1DB3">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Из современных исследователей телесериалов наиболее актуальными в контексте сравнительного анализа являются научные разработки В. Зверевой, которая изучает гибридность современных культурных форм на примере телесериала, учитывая исторический и географический контекст его производства.</w:t>
      </w:r>
    </w:p>
    <w:p w14:paraId="78970795" w14:textId="579033CD" w:rsidR="0023281C" w:rsidRPr="00346314" w:rsidRDefault="0023281C" w:rsidP="0017262C">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lastRenderedPageBreak/>
        <w:t>Основы структуры сценария любого</w:t>
      </w:r>
      <w:r w:rsidR="005E1DB3">
        <w:rPr>
          <w:rFonts w:ascii="Times New Roman" w:hAnsi="Times New Roman" w:cs="Times New Roman"/>
          <w:sz w:val="28"/>
          <w:szCs w:val="28"/>
        </w:rPr>
        <w:t xml:space="preserve"> экранного</w:t>
      </w:r>
      <w:r w:rsidRPr="00346314">
        <w:rPr>
          <w:rFonts w:ascii="Times New Roman" w:hAnsi="Times New Roman" w:cs="Times New Roman"/>
          <w:sz w:val="28"/>
          <w:szCs w:val="28"/>
        </w:rPr>
        <w:t xml:space="preserve"> зрелища представлены в работах А. Митты, Р. Макки. Несмотря на то, что в основе их исследования лежит, скорее, кинопродукция, некоторые законы, </w:t>
      </w:r>
      <w:r w:rsidR="00940168">
        <w:rPr>
          <w:rFonts w:ascii="Times New Roman" w:hAnsi="Times New Roman" w:cs="Times New Roman"/>
          <w:sz w:val="28"/>
          <w:szCs w:val="28"/>
        </w:rPr>
        <w:t>по которым</w:t>
      </w:r>
      <w:r w:rsidRPr="00346314">
        <w:rPr>
          <w:rFonts w:ascii="Times New Roman" w:hAnsi="Times New Roman" w:cs="Times New Roman"/>
          <w:sz w:val="28"/>
          <w:szCs w:val="28"/>
        </w:rPr>
        <w:t xml:space="preserve"> строится сюжет действия, применимы и к телевидению.</w:t>
      </w:r>
    </w:p>
    <w:p w14:paraId="57A7DE39" w14:textId="161029A5" w:rsidR="00E17AA3" w:rsidRPr="00346314" w:rsidRDefault="00940168" w:rsidP="00E270EE">
      <w:pPr>
        <w:tabs>
          <w:tab w:val="left" w:pos="2356"/>
        </w:tabs>
        <w:spacing w:after="200" w:line="360" w:lineRule="auto"/>
        <w:ind w:firstLine="709"/>
        <w:jc w:val="both"/>
        <w:rPr>
          <w:rFonts w:ascii="Times New Roman" w:hAnsi="Times New Roman" w:cs="Times New Roman"/>
          <w:sz w:val="28"/>
          <w:szCs w:val="28"/>
        </w:rPr>
      </w:pPr>
      <w:r w:rsidRPr="00D91E34">
        <w:rPr>
          <w:rFonts w:ascii="Times New Roman" w:hAnsi="Times New Roman" w:cs="Times New Roman"/>
          <w:sz w:val="28"/>
          <w:szCs w:val="28"/>
        </w:rPr>
        <w:t>Наконец, важным источником являе</w:t>
      </w:r>
      <w:r w:rsidR="0023281C" w:rsidRPr="00D91E34">
        <w:rPr>
          <w:rFonts w:ascii="Times New Roman" w:hAnsi="Times New Roman" w:cs="Times New Roman"/>
          <w:sz w:val="28"/>
          <w:szCs w:val="28"/>
        </w:rPr>
        <w:t xml:space="preserve">тся </w:t>
      </w:r>
      <w:r w:rsidRPr="00D91E34">
        <w:rPr>
          <w:rFonts w:ascii="Times New Roman" w:hAnsi="Times New Roman" w:cs="Times New Roman"/>
          <w:sz w:val="28"/>
          <w:szCs w:val="28"/>
        </w:rPr>
        <w:t>анализ</w:t>
      </w:r>
      <w:r w:rsidR="0023281C" w:rsidRPr="00D91E34">
        <w:rPr>
          <w:rFonts w:ascii="Times New Roman" w:hAnsi="Times New Roman" w:cs="Times New Roman"/>
          <w:sz w:val="28"/>
          <w:szCs w:val="28"/>
        </w:rPr>
        <w:t xml:space="preserve"> </w:t>
      </w:r>
      <w:r w:rsidRPr="00D91E34">
        <w:rPr>
          <w:rFonts w:ascii="Times New Roman" w:hAnsi="Times New Roman" w:cs="Times New Roman"/>
          <w:sz w:val="28"/>
          <w:szCs w:val="28"/>
        </w:rPr>
        <w:t>накопленного</w:t>
      </w:r>
      <w:r w:rsidR="0023281C" w:rsidRPr="00D91E34">
        <w:rPr>
          <w:rFonts w:ascii="Times New Roman" w:hAnsi="Times New Roman" w:cs="Times New Roman"/>
          <w:sz w:val="28"/>
          <w:szCs w:val="28"/>
        </w:rPr>
        <w:t xml:space="preserve"> опыта популярными российскими продюсерами сериалов – Ю.М. Беленьким и А.З. Акоповым. В обеих работах изучаются вопросы </w:t>
      </w:r>
      <w:r w:rsidR="00D91E34" w:rsidRPr="00D91E34">
        <w:rPr>
          <w:rFonts w:ascii="Times New Roman" w:hAnsi="Times New Roman" w:cs="Times New Roman"/>
          <w:sz w:val="28"/>
          <w:szCs w:val="28"/>
        </w:rPr>
        <w:t>появления и адаптации на отечественном телевидении</w:t>
      </w:r>
      <w:r w:rsidR="0023281C" w:rsidRPr="00D91E34">
        <w:rPr>
          <w:rFonts w:ascii="Times New Roman" w:hAnsi="Times New Roman" w:cs="Times New Roman"/>
          <w:sz w:val="28"/>
          <w:szCs w:val="28"/>
        </w:rPr>
        <w:t xml:space="preserve"> </w:t>
      </w:r>
      <w:r w:rsidR="00D91E34" w:rsidRPr="00D91E34">
        <w:rPr>
          <w:rFonts w:ascii="Times New Roman" w:hAnsi="Times New Roman" w:cs="Times New Roman"/>
          <w:sz w:val="28"/>
          <w:szCs w:val="28"/>
        </w:rPr>
        <w:t xml:space="preserve">сериала </w:t>
      </w:r>
      <w:r w:rsidR="00DA1AE1" w:rsidRPr="00D91E34">
        <w:rPr>
          <w:rFonts w:ascii="Times New Roman" w:hAnsi="Times New Roman" w:cs="Times New Roman"/>
          <w:sz w:val="28"/>
          <w:szCs w:val="28"/>
        </w:rPr>
        <w:t>специфика</w:t>
      </w:r>
      <w:r w:rsidR="00D91E34" w:rsidRPr="00D91E34">
        <w:rPr>
          <w:rFonts w:ascii="Times New Roman" w:hAnsi="Times New Roman" w:cs="Times New Roman"/>
          <w:sz w:val="28"/>
          <w:szCs w:val="28"/>
        </w:rPr>
        <w:t>, формулы</w:t>
      </w:r>
      <w:r w:rsidR="00DA1AE1" w:rsidRPr="00D91E34">
        <w:rPr>
          <w:rFonts w:ascii="Times New Roman" w:hAnsi="Times New Roman" w:cs="Times New Roman"/>
          <w:sz w:val="28"/>
          <w:szCs w:val="28"/>
        </w:rPr>
        <w:t xml:space="preserve"> производства</w:t>
      </w:r>
      <w:r w:rsidR="00D91E34" w:rsidRPr="00D91E34">
        <w:rPr>
          <w:rFonts w:ascii="Times New Roman" w:hAnsi="Times New Roman" w:cs="Times New Roman"/>
          <w:sz w:val="28"/>
          <w:szCs w:val="28"/>
        </w:rPr>
        <w:t xml:space="preserve"> данного типа телепродукта</w:t>
      </w:r>
      <w:r w:rsidR="00DA1AE1" w:rsidRPr="00D91E34">
        <w:rPr>
          <w:rFonts w:ascii="Times New Roman" w:hAnsi="Times New Roman" w:cs="Times New Roman"/>
          <w:sz w:val="28"/>
          <w:szCs w:val="28"/>
        </w:rPr>
        <w:t>. Важным аспектом научных разрабо</w:t>
      </w:r>
      <w:r w:rsidRPr="00D91E34">
        <w:rPr>
          <w:rFonts w:ascii="Times New Roman" w:hAnsi="Times New Roman" w:cs="Times New Roman"/>
          <w:sz w:val="28"/>
          <w:szCs w:val="28"/>
        </w:rPr>
        <w:t>ток Беленького является изучение</w:t>
      </w:r>
      <w:r w:rsidR="00DA1AE1" w:rsidRPr="00346314">
        <w:rPr>
          <w:rFonts w:ascii="Times New Roman" w:hAnsi="Times New Roman" w:cs="Times New Roman"/>
          <w:sz w:val="28"/>
          <w:szCs w:val="28"/>
        </w:rPr>
        <w:t xml:space="preserve"> эквифинальности телесериала как одного из ключевых особенностей зрелища.</w:t>
      </w:r>
      <w:r w:rsidR="003A212E" w:rsidRPr="00346314">
        <w:rPr>
          <w:rFonts w:ascii="Times New Roman" w:hAnsi="Times New Roman" w:cs="Times New Roman"/>
          <w:sz w:val="28"/>
          <w:szCs w:val="28"/>
        </w:rPr>
        <w:t xml:space="preserve"> Также в исследовании объясняется конфликт советских форм многосерийности с западными формами повествования.</w:t>
      </w:r>
    </w:p>
    <w:p w14:paraId="23F3BD11" w14:textId="77777777" w:rsidR="008E4A63" w:rsidRDefault="008E4A63" w:rsidP="00C856D7">
      <w:pPr>
        <w:tabs>
          <w:tab w:val="left" w:pos="2356"/>
        </w:tabs>
        <w:spacing w:after="200" w:line="360" w:lineRule="auto"/>
        <w:jc w:val="both"/>
        <w:rPr>
          <w:rFonts w:ascii="Times New Roman" w:hAnsi="Times New Roman" w:cs="Times New Roman"/>
          <w:b/>
          <w:sz w:val="32"/>
          <w:szCs w:val="32"/>
        </w:rPr>
      </w:pPr>
    </w:p>
    <w:p w14:paraId="48087AAD" w14:textId="77777777" w:rsidR="00EA237A" w:rsidRDefault="00EA237A" w:rsidP="00E270EE">
      <w:pPr>
        <w:pStyle w:val="1"/>
      </w:pPr>
    </w:p>
    <w:p w14:paraId="08572068" w14:textId="77777777" w:rsidR="00EA237A" w:rsidRDefault="00EA237A" w:rsidP="00E270EE">
      <w:pPr>
        <w:pStyle w:val="1"/>
      </w:pPr>
    </w:p>
    <w:p w14:paraId="1182FC4B" w14:textId="77777777" w:rsidR="00EA237A" w:rsidRDefault="00EA237A" w:rsidP="00E270EE">
      <w:pPr>
        <w:pStyle w:val="1"/>
      </w:pPr>
    </w:p>
    <w:p w14:paraId="691579CC" w14:textId="77777777" w:rsidR="00EA237A" w:rsidRDefault="00EA237A" w:rsidP="00E270EE">
      <w:pPr>
        <w:pStyle w:val="1"/>
      </w:pPr>
    </w:p>
    <w:p w14:paraId="018EEAB5" w14:textId="77777777" w:rsidR="00EA237A" w:rsidRDefault="00EA237A" w:rsidP="00E270EE">
      <w:pPr>
        <w:pStyle w:val="1"/>
      </w:pPr>
    </w:p>
    <w:p w14:paraId="43C0DBEF" w14:textId="77777777" w:rsidR="00EA237A" w:rsidRDefault="00EA237A" w:rsidP="00E270EE">
      <w:pPr>
        <w:pStyle w:val="1"/>
      </w:pPr>
    </w:p>
    <w:p w14:paraId="7B77D53A" w14:textId="77777777" w:rsidR="00EA237A" w:rsidRDefault="00EA237A" w:rsidP="00E270EE">
      <w:pPr>
        <w:pStyle w:val="1"/>
      </w:pPr>
    </w:p>
    <w:p w14:paraId="1FA6F027" w14:textId="77777777" w:rsidR="005E63B0" w:rsidRDefault="005E63B0" w:rsidP="00EA237A"/>
    <w:p w14:paraId="6257CDD9" w14:textId="77777777" w:rsidR="005E63B0" w:rsidRDefault="005E63B0" w:rsidP="00EA237A"/>
    <w:p w14:paraId="5D80FB30" w14:textId="77777777" w:rsidR="005E63B0" w:rsidRPr="00EA237A" w:rsidRDefault="005E63B0" w:rsidP="00EA237A"/>
    <w:p w14:paraId="30745A19" w14:textId="383135DB" w:rsidR="00EA237A" w:rsidRDefault="00761B6D" w:rsidP="005E63B0">
      <w:pPr>
        <w:pStyle w:val="1"/>
      </w:pPr>
      <w:bookmarkStart w:id="1" w:name="_Toc230864678"/>
      <w:r w:rsidRPr="00E270EE">
        <w:lastRenderedPageBreak/>
        <w:t>Глава 1</w:t>
      </w:r>
      <w:r w:rsidR="0009006A" w:rsidRPr="00E270EE">
        <w:t>. Многосерийные формы  как важный элемент телеиндустрии</w:t>
      </w:r>
      <w:bookmarkEnd w:id="1"/>
    </w:p>
    <w:p w14:paraId="7478E8BB" w14:textId="010B0219" w:rsidR="00501590" w:rsidRDefault="00761B6D" w:rsidP="00E270EE">
      <w:pPr>
        <w:pStyle w:val="2"/>
      </w:pPr>
      <w:bookmarkStart w:id="2" w:name="_Toc230864679"/>
      <w:r w:rsidRPr="00E270EE">
        <w:rPr>
          <w:szCs w:val="32"/>
        </w:rPr>
        <w:t>Раздел 1.</w:t>
      </w:r>
      <w:r w:rsidR="007459D5" w:rsidRPr="00E270EE">
        <w:rPr>
          <w:szCs w:val="32"/>
        </w:rPr>
        <w:t xml:space="preserve">1. </w:t>
      </w:r>
      <w:r w:rsidR="00880695" w:rsidRPr="00E270EE">
        <w:t>Телесериал и многосерийный телефильм: разночтения в терминологии, история вопроса.</w:t>
      </w:r>
      <w:bookmarkEnd w:id="2"/>
    </w:p>
    <w:p w14:paraId="52EBEF18" w14:textId="77777777" w:rsidR="005E63B0" w:rsidRPr="005E63B0" w:rsidRDefault="005E63B0" w:rsidP="005E63B0"/>
    <w:p w14:paraId="5D8534A9" w14:textId="77777777" w:rsidR="00B01315" w:rsidRPr="00346314" w:rsidRDefault="001F7162" w:rsidP="0017262C">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Для начала сравнения двух типов телезрелищ</w:t>
      </w:r>
      <w:r w:rsidR="00B01315" w:rsidRPr="00346314">
        <w:rPr>
          <w:rFonts w:ascii="Times New Roman" w:hAnsi="Times New Roman" w:cs="Times New Roman"/>
          <w:sz w:val="28"/>
          <w:szCs w:val="28"/>
        </w:rPr>
        <w:t>, заявленных в качестве объекта исследования,</w:t>
      </w:r>
      <w:r w:rsidRPr="00346314">
        <w:rPr>
          <w:rFonts w:ascii="Times New Roman" w:hAnsi="Times New Roman" w:cs="Times New Roman"/>
          <w:sz w:val="28"/>
          <w:szCs w:val="28"/>
        </w:rPr>
        <w:t xml:space="preserve"> необходимо </w:t>
      </w:r>
      <w:r w:rsidR="00B01315" w:rsidRPr="00346314">
        <w:rPr>
          <w:rFonts w:ascii="Times New Roman" w:hAnsi="Times New Roman" w:cs="Times New Roman"/>
          <w:sz w:val="28"/>
          <w:szCs w:val="28"/>
        </w:rPr>
        <w:t xml:space="preserve">привести определения ключевых терминов и обозначить дефиниции, служащих основой для сопоставления. </w:t>
      </w:r>
    </w:p>
    <w:p w14:paraId="33C9FA67" w14:textId="37C87352" w:rsidR="00B01315" w:rsidRPr="00346314" w:rsidRDefault="00B01315" w:rsidP="00180C6C">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Существует множество определений «сериала», далее приведены лишь некоторые из них:</w:t>
      </w:r>
    </w:p>
    <w:p w14:paraId="6697FF3B" w14:textId="77777777" w:rsidR="00B01315" w:rsidRPr="00346314" w:rsidRDefault="00B01315" w:rsidP="00B54E71">
      <w:pPr>
        <w:tabs>
          <w:tab w:val="left" w:pos="2356"/>
        </w:tabs>
        <w:spacing w:after="200" w:line="360" w:lineRule="auto"/>
        <w:ind w:firstLine="709"/>
        <w:jc w:val="both"/>
        <w:rPr>
          <w:rFonts w:ascii="Times New Roman" w:hAnsi="Times New Roman" w:cs="Times New Roman"/>
          <w:sz w:val="28"/>
          <w:szCs w:val="28"/>
        </w:rPr>
      </w:pPr>
      <w:r w:rsidRPr="00B54E71">
        <w:rPr>
          <w:rFonts w:ascii="Times New Roman" w:hAnsi="Times New Roman" w:cs="Times New Roman"/>
          <w:sz w:val="28"/>
          <w:szCs w:val="28"/>
        </w:rPr>
        <w:t>Сериал</w:t>
      </w:r>
      <w:r w:rsidRPr="00346314">
        <w:rPr>
          <w:rFonts w:ascii="Times New Roman" w:hAnsi="Times New Roman" w:cs="Times New Roman"/>
          <w:sz w:val="28"/>
          <w:szCs w:val="28"/>
        </w:rPr>
        <w:t xml:space="preserve"> - на телевидении, в кино: многосерийный фильм с несколькими сюжетными линиями, а также вообще многосерийная программа.</w:t>
      </w:r>
      <w:r w:rsidRPr="00B54E71">
        <w:footnoteReference w:id="4"/>
      </w:r>
    </w:p>
    <w:p w14:paraId="70277503" w14:textId="77777777" w:rsidR="00B01315" w:rsidRPr="00B54E71" w:rsidRDefault="00B01315" w:rsidP="00B54E71">
      <w:pPr>
        <w:tabs>
          <w:tab w:val="left" w:pos="2356"/>
        </w:tabs>
        <w:spacing w:after="200" w:line="360" w:lineRule="auto"/>
        <w:ind w:firstLine="709"/>
        <w:jc w:val="both"/>
        <w:rPr>
          <w:rFonts w:ascii="Times New Roman" w:hAnsi="Times New Roman" w:cs="Times New Roman"/>
          <w:sz w:val="28"/>
          <w:szCs w:val="28"/>
        </w:rPr>
      </w:pPr>
      <w:r w:rsidRPr="00B54E71">
        <w:rPr>
          <w:rFonts w:ascii="Times New Roman" w:hAnsi="Times New Roman" w:cs="Times New Roman"/>
          <w:sz w:val="28"/>
          <w:szCs w:val="28"/>
        </w:rPr>
        <w:t>Cериал — Многосерийный фильм с несколькими сюжетными линиями.</w:t>
      </w:r>
      <w:r w:rsidRPr="00B54E71">
        <w:footnoteReference w:id="5"/>
      </w:r>
    </w:p>
    <w:p w14:paraId="6A5A2821" w14:textId="77777777" w:rsidR="00B01315" w:rsidRPr="00346314" w:rsidRDefault="00B01315" w:rsidP="00B54E71">
      <w:pPr>
        <w:tabs>
          <w:tab w:val="left" w:pos="2356"/>
        </w:tabs>
        <w:spacing w:after="200" w:line="360" w:lineRule="auto"/>
        <w:ind w:firstLine="709"/>
        <w:jc w:val="both"/>
        <w:rPr>
          <w:rFonts w:ascii="Times New Roman" w:hAnsi="Times New Roman" w:cs="Times New Roman"/>
          <w:sz w:val="28"/>
          <w:szCs w:val="28"/>
        </w:rPr>
      </w:pPr>
      <w:r w:rsidRPr="00B54E71">
        <w:rPr>
          <w:rFonts w:ascii="Times New Roman" w:hAnsi="Times New Roman" w:cs="Times New Roman"/>
          <w:sz w:val="28"/>
          <w:szCs w:val="28"/>
        </w:rPr>
        <w:t>Сериал</w:t>
      </w:r>
      <w:r w:rsidRPr="00346314">
        <w:rPr>
          <w:rFonts w:ascii="Times New Roman" w:hAnsi="Times New Roman" w:cs="Times New Roman"/>
          <w:sz w:val="28"/>
          <w:szCs w:val="28"/>
        </w:rPr>
        <w:t xml:space="preserve"> – это любой телевизионный, то есть предназначенный исключительно для показа по телевидению, многосерийный (более двух стандартизованных телевизионных серий, каждая продолжительностью от 26 до 52 минут) художественный (разыгрываемый актерами или другими исполнителями сценарий, созданный соответствующими техническими средствами) фильм (законченное произведение, предназначенное для обнародования).</w:t>
      </w:r>
      <w:r w:rsidRPr="00346314">
        <w:rPr>
          <w:rStyle w:val="a5"/>
          <w:rFonts w:ascii="Times New Roman" w:hAnsi="Times New Roman" w:cs="Times New Roman"/>
          <w:sz w:val="28"/>
          <w:szCs w:val="28"/>
          <w:lang w:val="en-US"/>
        </w:rPr>
        <w:footnoteReference w:id="6"/>
      </w:r>
    </w:p>
    <w:p w14:paraId="1FC25973" w14:textId="1FF1EF34" w:rsidR="00F655D8" w:rsidRPr="00346314" w:rsidRDefault="00F655D8"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Можно обратить внимание на то, что в основных определениях термина «телесериал» функционирует словосочетание «многосерийный телефильм». То есть сериал детерм</w:t>
      </w:r>
      <w:r w:rsidR="00940168">
        <w:rPr>
          <w:rFonts w:ascii="Times New Roman" w:hAnsi="Times New Roman" w:cs="Times New Roman"/>
          <w:sz w:val="28"/>
          <w:szCs w:val="28"/>
        </w:rPr>
        <w:t xml:space="preserve">инируется через понятие фильма </w:t>
      </w:r>
      <w:r w:rsidR="00940168">
        <w:rPr>
          <w:rFonts w:ascii="Times New Roman" w:hAnsi="Times New Roman" w:cs="Times New Roman"/>
          <w:sz w:val="28"/>
          <w:szCs w:val="28"/>
        </w:rPr>
        <w:lastRenderedPageBreak/>
        <w:t>добавлением некоторых характеристик.</w:t>
      </w:r>
    </w:p>
    <w:p w14:paraId="3B18E821" w14:textId="203B7AD4" w:rsidR="00B01315" w:rsidRPr="00843444" w:rsidRDefault="00B01315" w:rsidP="00940168">
      <w:pPr>
        <w:widowControl w:val="0"/>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Таким образом, если обобщить качества, присущие формату телесериала, данного в </w:t>
      </w:r>
      <w:r w:rsidRPr="00843444">
        <w:rPr>
          <w:rFonts w:ascii="Times New Roman" w:hAnsi="Times New Roman" w:cs="Times New Roman"/>
          <w:color w:val="000000" w:themeColor="text1"/>
          <w:sz w:val="28"/>
          <w:szCs w:val="28"/>
        </w:rPr>
        <w:t>перечисленных выше источниках, мы можем вывести следующее определение: телесериал –</w:t>
      </w:r>
      <w:r w:rsidR="00D91E34" w:rsidRPr="00843444">
        <w:rPr>
          <w:rFonts w:ascii="Times New Roman" w:hAnsi="Times New Roman" w:cs="Times New Roman"/>
          <w:color w:val="000000" w:themeColor="text1"/>
          <w:sz w:val="28"/>
          <w:szCs w:val="28"/>
        </w:rPr>
        <w:t xml:space="preserve"> телевизионное художественное зрелище</w:t>
      </w:r>
      <w:r w:rsidRPr="00843444">
        <w:rPr>
          <w:rFonts w:ascii="Times New Roman" w:hAnsi="Times New Roman" w:cs="Times New Roman"/>
          <w:color w:val="000000" w:themeColor="text1"/>
          <w:sz w:val="28"/>
          <w:szCs w:val="28"/>
        </w:rPr>
        <w:t xml:space="preserve">, </w:t>
      </w:r>
      <w:r w:rsidR="00D91E34" w:rsidRPr="00843444">
        <w:rPr>
          <w:rFonts w:ascii="Times New Roman" w:hAnsi="Times New Roman" w:cs="Times New Roman"/>
          <w:color w:val="000000" w:themeColor="text1"/>
          <w:sz w:val="28"/>
          <w:szCs w:val="28"/>
        </w:rPr>
        <w:t xml:space="preserve">состоящее </w:t>
      </w:r>
      <w:r w:rsidR="00940168" w:rsidRPr="00843444">
        <w:rPr>
          <w:rFonts w:ascii="Times New Roman" w:hAnsi="Times New Roman" w:cs="Times New Roman"/>
          <w:color w:val="000000" w:themeColor="text1"/>
          <w:sz w:val="28"/>
          <w:szCs w:val="28"/>
        </w:rPr>
        <w:t xml:space="preserve"> из большого количества серий </w:t>
      </w:r>
      <w:r w:rsidR="00843444" w:rsidRPr="00843444">
        <w:rPr>
          <w:rFonts w:ascii="Times New Roman" w:hAnsi="Times New Roman" w:cs="Times New Roman"/>
          <w:color w:val="000000" w:themeColor="text1"/>
          <w:sz w:val="28"/>
          <w:szCs w:val="28"/>
        </w:rPr>
        <w:t>и с одними</w:t>
      </w:r>
      <w:r w:rsidR="00843444">
        <w:rPr>
          <w:rFonts w:ascii="Times New Roman" w:hAnsi="Times New Roman" w:cs="Times New Roman"/>
          <w:color w:val="000000" w:themeColor="text1"/>
          <w:sz w:val="28"/>
          <w:szCs w:val="28"/>
        </w:rPr>
        <w:t xml:space="preserve"> и теми же действующими лицами</w:t>
      </w:r>
      <w:r w:rsidRPr="00346314">
        <w:rPr>
          <w:rFonts w:ascii="Times New Roman" w:hAnsi="Times New Roman" w:cs="Times New Roman"/>
          <w:color w:val="000000" w:themeColor="text1"/>
          <w:sz w:val="28"/>
          <w:szCs w:val="28"/>
        </w:rPr>
        <w:t xml:space="preserve">. </w:t>
      </w:r>
      <w:r w:rsidRPr="00843444">
        <w:rPr>
          <w:rFonts w:ascii="Times New Roman" w:hAnsi="Times New Roman" w:cs="Times New Roman"/>
          <w:color w:val="000000" w:themeColor="text1"/>
          <w:sz w:val="28"/>
          <w:szCs w:val="28"/>
        </w:rPr>
        <w:t>Существует несколько классификаций телесериалов:</w:t>
      </w:r>
    </w:p>
    <w:p w14:paraId="458DFDF3" w14:textId="3583B50F" w:rsidR="00B01315" w:rsidRPr="00843444" w:rsidRDefault="00B54E71" w:rsidP="0017262C">
      <w:pPr>
        <w:pStyle w:val="a6"/>
        <w:widowControl w:val="0"/>
        <w:numPr>
          <w:ilvl w:val="0"/>
          <w:numId w:val="1"/>
        </w:numPr>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843444">
        <w:rPr>
          <w:rFonts w:ascii="Times New Roman" w:hAnsi="Times New Roman" w:cs="Times New Roman"/>
          <w:color w:val="000000" w:themeColor="text1"/>
          <w:sz w:val="28"/>
          <w:szCs w:val="28"/>
        </w:rPr>
        <w:t>По типу развития сюжета</w:t>
      </w:r>
    </w:p>
    <w:p w14:paraId="73542373" w14:textId="77777777" w:rsidR="00B01315" w:rsidRPr="00346314" w:rsidRDefault="00B01315" w:rsidP="0017262C">
      <w:pPr>
        <w:pStyle w:val="a6"/>
        <w:widowControl w:val="0"/>
        <w:numPr>
          <w:ilvl w:val="0"/>
          <w:numId w:val="1"/>
        </w:numPr>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по количеству серий, </w:t>
      </w:r>
    </w:p>
    <w:p w14:paraId="7DE0DA40" w14:textId="77777777" w:rsidR="00B01315" w:rsidRPr="00346314" w:rsidRDefault="00B01315" w:rsidP="0017262C">
      <w:pPr>
        <w:pStyle w:val="a6"/>
        <w:widowControl w:val="0"/>
        <w:numPr>
          <w:ilvl w:val="0"/>
          <w:numId w:val="1"/>
        </w:numPr>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по жанрам,</w:t>
      </w:r>
    </w:p>
    <w:p w14:paraId="3621C39C" w14:textId="77777777" w:rsidR="00B01315" w:rsidRPr="00346314" w:rsidRDefault="00B01315" w:rsidP="0017262C">
      <w:pPr>
        <w:pStyle w:val="a6"/>
        <w:widowControl w:val="0"/>
        <w:numPr>
          <w:ilvl w:val="0"/>
          <w:numId w:val="1"/>
        </w:numPr>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 по видам организации сюжета.</w:t>
      </w:r>
    </w:p>
    <w:p w14:paraId="485A02FA" w14:textId="6351A8ED" w:rsidR="00B01315" w:rsidRPr="00346314" w:rsidRDefault="00B01315" w:rsidP="0017262C">
      <w:pPr>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 По первому признаку </w:t>
      </w:r>
      <w:r w:rsidRPr="00843444">
        <w:rPr>
          <w:rFonts w:ascii="Times New Roman" w:hAnsi="Times New Roman" w:cs="Times New Roman"/>
          <w:color w:val="000000" w:themeColor="text1"/>
          <w:sz w:val="28"/>
          <w:szCs w:val="28"/>
        </w:rPr>
        <w:t>принято выделять вертикальные, горизонтальные и смешанные. Эти определения относятся как к программированию</w:t>
      </w:r>
      <w:r w:rsidR="00843444" w:rsidRPr="00843444">
        <w:rPr>
          <w:rFonts w:ascii="Times New Roman" w:hAnsi="Times New Roman" w:cs="Times New Roman"/>
          <w:color w:val="000000" w:themeColor="text1"/>
          <w:sz w:val="28"/>
          <w:szCs w:val="28"/>
        </w:rPr>
        <w:t xml:space="preserve"> сериала (специфике его трансляции на канале), так и к особенностям развития сюжета.</w:t>
      </w:r>
      <w:r w:rsidRPr="00346314">
        <w:rPr>
          <w:rFonts w:ascii="Times New Roman" w:hAnsi="Times New Roman" w:cs="Times New Roman"/>
          <w:color w:val="000000" w:themeColor="text1"/>
          <w:sz w:val="28"/>
          <w:szCs w:val="28"/>
        </w:rPr>
        <w:t xml:space="preserve"> </w:t>
      </w:r>
    </w:p>
    <w:p w14:paraId="4030F95A" w14:textId="79ADD6FA" w:rsidR="00C81535" w:rsidRPr="00346314" w:rsidRDefault="00C81535"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Такие свойства вертикального сериала  выделяет М.Л. Давыдов в своей работе: «Типология телевизионных многосерийных художественных фильмов»: «Вертикал. Характеризующий признак этого типа сериала – наличие сквозных персонажей как единственное (кроме, разумеется, темы) объединительное начало. За время экранной жизни героя глубинной трансформации, меняющей его социокультурные основания и, как следствие, цели, задачи и способы его деятельности, не происходит. Основной объект внимания зрителя – сюжетные перипетии. Герои сериалов такого типа – наполовину функции, маски, типажи с возможными некардинальными трансформациями.»</w:t>
      </w:r>
      <w:r w:rsidR="00B86FA8" w:rsidRPr="00B86FA8">
        <w:rPr>
          <w:rStyle w:val="a5"/>
          <w:rFonts w:ascii="Times New Roman" w:hAnsi="Times New Roman" w:cs="Times New Roman"/>
          <w:sz w:val="28"/>
          <w:szCs w:val="28"/>
        </w:rPr>
        <w:t xml:space="preserve"> </w:t>
      </w:r>
      <w:r w:rsidR="00B86FA8">
        <w:rPr>
          <w:rStyle w:val="a5"/>
          <w:rFonts w:ascii="Times New Roman" w:hAnsi="Times New Roman" w:cs="Times New Roman"/>
          <w:sz w:val="28"/>
          <w:szCs w:val="28"/>
        </w:rPr>
        <w:footnoteReference w:id="7"/>
      </w:r>
      <w:r w:rsidRPr="00346314">
        <w:rPr>
          <w:rFonts w:ascii="Times New Roman" w:hAnsi="Times New Roman" w:cs="Times New Roman"/>
          <w:sz w:val="28"/>
          <w:szCs w:val="28"/>
        </w:rPr>
        <w:t xml:space="preserve"> По своим составляющим, вертикальный сериал принципиально отличается от многосерийного телефильма, но каждый отдельный эпизод может создаваться по тем же законам.</w:t>
      </w:r>
    </w:p>
    <w:p w14:paraId="31DAC4F1" w14:textId="416F1840" w:rsidR="00C81535" w:rsidRPr="002C5BEF" w:rsidRDefault="00C81535"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Второй тип, противоположный вертикальному – горизонтальный. </w:t>
      </w:r>
      <w:r w:rsidRPr="00346314">
        <w:rPr>
          <w:rFonts w:ascii="Times New Roman" w:hAnsi="Times New Roman" w:cs="Times New Roman"/>
          <w:sz w:val="28"/>
          <w:szCs w:val="28"/>
        </w:rPr>
        <w:lastRenderedPageBreak/>
        <w:t>Давыдов дает такое определение данного вида сериала: «Горизонтал. Его главный характеризующий признак – «путешествие героев от несчастья к счастью», изменение их личностных и социальных установок. Смена задач героев обязательно происходит примерно через каждые 15-20 серий. Объектом внимания зрителя является событийный ряд внутри сериала, который разворачивается по схеме «событие – отклик» в их хронологической последовательности. События и последующие отклики на них структурно относительно жестко привязаны друг к другу, допуски и вольности в цепочке причинно-следственных связей между поступками героев и откликами на них, как правило, не допускаются. (Единственное исключение из этого правила – сага.)»</w:t>
      </w:r>
      <w:r w:rsidR="00B86FA8" w:rsidRPr="00B86FA8">
        <w:rPr>
          <w:rStyle w:val="a5"/>
          <w:rFonts w:ascii="Times New Roman" w:hAnsi="Times New Roman" w:cs="Times New Roman"/>
          <w:sz w:val="28"/>
          <w:szCs w:val="28"/>
        </w:rPr>
        <w:t xml:space="preserve"> </w:t>
      </w:r>
      <w:r w:rsidR="00B86FA8">
        <w:rPr>
          <w:rStyle w:val="a5"/>
          <w:rFonts w:ascii="Times New Roman" w:hAnsi="Times New Roman" w:cs="Times New Roman"/>
          <w:sz w:val="28"/>
          <w:szCs w:val="28"/>
        </w:rPr>
        <w:footnoteReference w:id="8"/>
      </w:r>
      <w:r w:rsidRPr="00346314">
        <w:rPr>
          <w:rFonts w:ascii="Times New Roman" w:hAnsi="Times New Roman" w:cs="Times New Roman"/>
          <w:sz w:val="28"/>
          <w:szCs w:val="28"/>
        </w:rPr>
        <w:t xml:space="preserve"> К данному типу относятся многочисленные</w:t>
      </w:r>
      <w:r w:rsidR="00B86FA8">
        <w:rPr>
          <w:rFonts w:ascii="Times New Roman" w:hAnsi="Times New Roman" w:cs="Times New Roman"/>
          <w:sz w:val="28"/>
          <w:szCs w:val="28"/>
        </w:rPr>
        <w:t xml:space="preserve"> сериалы практически всех жанров, за исключением ситкомов. Самым наглядным </w:t>
      </w:r>
      <w:r w:rsidR="00B86FA8" w:rsidRPr="002B6A21">
        <w:rPr>
          <w:rFonts w:ascii="Times New Roman" w:hAnsi="Times New Roman" w:cs="Times New Roman"/>
          <w:sz w:val="28"/>
          <w:szCs w:val="28"/>
        </w:rPr>
        <w:t>примером исключительно горизонтального зрелища являются</w:t>
      </w:r>
      <w:r w:rsidR="00E356A1" w:rsidRPr="002B6A21">
        <w:rPr>
          <w:rFonts w:ascii="Times New Roman" w:hAnsi="Times New Roman" w:cs="Times New Roman"/>
          <w:sz w:val="28"/>
          <w:szCs w:val="28"/>
        </w:rPr>
        <w:t xml:space="preserve"> «мыльные оперы». Такой тип зрелища, несмотря на более высокую продолжительность, во главу идейной направленности ставят </w:t>
      </w:r>
      <w:r w:rsidR="002B6A21" w:rsidRPr="002B6A21">
        <w:rPr>
          <w:rFonts w:ascii="Times New Roman" w:hAnsi="Times New Roman" w:cs="Times New Roman"/>
          <w:sz w:val="28"/>
          <w:szCs w:val="28"/>
        </w:rPr>
        <w:t>менее диалектичные, достаточно однозначные мысли.</w:t>
      </w:r>
    </w:p>
    <w:p w14:paraId="30C223D3" w14:textId="3F0F183B" w:rsidR="00C81535" w:rsidRPr="00346314" w:rsidRDefault="00C81535"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Третий тип, смешанный или горизонтально-вертикальный, не рассматривается в работе Давыдова как отдельный вид режиссуры сериала, в то время как он </w:t>
      </w:r>
      <w:r w:rsidR="002254F4" w:rsidRPr="00346314">
        <w:rPr>
          <w:rFonts w:ascii="Times New Roman" w:hAnsi="Times New Roman" w:cs="Times New Roman"/>
          <w:sz w:val="28"/>
          <w:szCs w:val="28"/>
        </w:rPr>
        <w:t xml:space="preserve">сейчас представляет существенную часть телевизионного вещания, как в России, так и в целом в мире. В основе сюжета горизонатально-вертикального сериала лежит несколько конфликтов, как сквозных – прошедших через все серии, так и локальных, начинающихся и заканчивающихся в </w:t>
      </w:r>
      <w:r w:rsidR="00B86FA8">
        <w:rPr>
          <w:rFonts w:ascii="Times New Roman" w:hAnsi="Times New Roman" w:cs="Times New Roman"/>
          <w:sz w:val="28"/>
          <w:szCs w:val="28"/>
        </w:rPr>
        <w:t>одной-двух</w:t>
      </w:r>
      <w:r w:rsidR="002254F4" w:rsidRPr="00346314">
        <w:rPr>
          <w:rFonts w:ascii="Times New Roman" w:hAnsi="Times New Roman" w:cs="Times New Roman"/>
          <w:sz w:val="28"/>
          <w:szCs w:val="28"/>
        </w:rPr>
        <w:t xml:space="preserve"> серии. В контексте нашего исследования, стоит заметить, что горизонтально-вертикальные сериалы </w:t>
      </w:r>
      <w:r w:rsidRPr="00346314">
        <w:rPr>
          <w:rFonts w:ascii="Times New Roman" w:hAnsi="Times New Roman" w:cs="Times New Roman"/>
          <w:sz w:val="28"/>
          <w:szCs w:val="28"/>
        </w:rPr>
        <w:t xml:space="preserve">имеют большую связь с </w:t>
      </w:r>
      <w:r w:rsidR="002254F4" w:rsidRPr="00346314">
        <w:rPr>
          <w:rFonts w:ascii="Times New Roman" w:hAnsi="Times New Roman" w:cs="Times New Roman"/>
          <w:sz w:val="28"/>
          <w:szCs w:val="28"/>
        </w:rPr>
        <w:t>художественными основами многосерийного телефильма.</w:t>
      </w:r>
    </w:p>
    <w:p w14:paraId="22E51A10" w14:textId="77777777" w:rsidR="00B01315" w:rsidRPr="00346314" w:rsidRDefault="00B01315" w:rsidP="0017262C">
      <w:pPr>
        <w:spacing w:after="200" w:line="360" w:lineRule="auto"/>
        <w:ind w:firstLine="709"/>
        <w:jc w:val="both"/>
        <w:rPr>
          <w:rFonts w:ascii="Times New Roman" w:hAnsi="Times New Roman" w:cs="Times New Roman"/>
          <w:color w:val="000000" w:themeColor="text1"/>
          <w:sz w:val="28"/>
          <w:szCs w:val="28"/>
        </w:rPr>
      </w:pPr>
    </w:p>
    <w:p w14:paraId="4A25AB6F" w14:textId="63FA2788"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Принято различать две структуры телезрелища: внешнюю и внутреннюю.</w:t>
      </w:r>
      <w:r w:rsidRPr="00346314">
        <w:rPr>
          <w:rFonts w:ascii="Times New Roman" w:hAnsi="Times New Roman" w:cs="Times New Roman"/>
          <w:sz w:val="28"/>
          <w:szCs w:val="28"/>
        </w:rPr>
        <w:br/>
      </w:r>
      <w:r w:rsidRPr="00346314">
        <w:rPr>
          <w:rFonts w:ascii="Times New Roman" w:hAnsi="Times New Roman" w:cs="Times New Roman"/>
          <w:sz w:val="28"/>
          <w:szCs w:val="28"/>
        </w:rPr>
        <w:lastRenderedPageBreak/>
        <w:t xml:space="preserve">Под первой </w:t>
      </w:r>
      <w:r w:rsidR="00B86FA8">
        <w:rPr>
          <w:rFonts w:ascii="Times New Roman" w:hAnsi="Times New Roman" w:cs="Times New Roman"/>
          <w:sz w:val="28"/>
          <w:szCs w:val="28"/>
        </w:rPr>
        <w:t>понимают</w:t>
      </w:r>
      <w:r w:rsidRPr="00346314">
        <w:rPr>
          <w:rFonts w:ascii="Times New Roman" w:hAnsi="Times New Roman" w:cs="Times New Roman"/>
          <w:sz w:val="28"/>
          <w:szCs w:val="28"/>
        </w:rPr>
        <w:t xml:space="preserve"> объем сериала или фильма – количество серий, а также продолжительность каждой из них. </w:t>
      </w:r>
    </w:p>
    <w:p w14:paraId="6F59FF11" w14:textId="63B19BC1" w:rsidR="00B01315" w:rsidRPr="00346314" w:rsidRDefault="00B01315" w:rsidP="00E17AA3">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Сериалы по объему делятся на следующие три категории: малый (мини-сериал), большой и телероман.</w:t>
      </w:r>
    </w:p>
    <w:p w14:paraId="6A9B2B08" w14:textId="2C468EC0"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Формат мини-с</w:t>
      </w:r>
      <w:r w:rsidR="00B86FA8">
        <w:rPr>
          <w:rFonts w:ascii="Times New Roman" w:hAnsi="Times New Roman" w:cs="Times New Roman"/>
          <w:sz w:val="28"/>
          <w:szCs w:val="28"/>
        </w:rPr>
        <w:t>ериала предполагает наличие от 2</w:t>
      </w:r>
      <w:r w:rsidRPr="00346314">
        <w:rPr>
          <w:rFonts w:ascii="Times New Roman" w:hAnsi="Times New Roman" w:cs="Times New Roman"/>
          <w:sz w:val="28"/>
          <w:szCs w:val="28"/>
        </w:rPr>
        <w:t xml:space="preserve"> до 12 эпизодов, реже до 24. Продолжительность каждого из них обычно составляет около 44-52 минут. </w:t>
      </w:r>
    </w:p>
    <w:p w14:paraId="70282E9F" w14:textId="28230CDF" w:rsidR="00B01315" w:rsidRPr="00346314" w:rsidRDefault="00B01315" w:rsidP="00E17AA3">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Главная отличительная особенность такого типа сериала – это законченный продукт, не предусматривающий продолжения. Чаще всего мини-сериалы по качеству оказываются намного выше других телезрелищ и по многим параметрам такие сериалы схожи с полнометражными художественными кинофильмами.</w:t>
      </w:r>
      <w:r w:rsidR="00F655D8" w:rsidRPr="00346314">
        <w:rPr>
          <w:rFonts w:ascii="Times New Roman" w:hAnsi="Times New Roman" w:cs="Times New Roman"/>
          <w:sz w:val="28"/>
          <w:szCs w:val="28"/>
        </w:rPr>
        <w:t xml:space="preserve"> Примером мини-сериала может считаться «Ликвидация», созданная по всем традициям и законам горизонтального сериала, но состо</w:t>
      </w:r>
      <w:r w:rsidR="00E17AA3">
        <w:rPr>
          <w:rFonts w:ascii="Times New Roman" w:hAnsi="Times New Roman" w:cs="Times New Roman"/>
          <w:sz w:val="28"/>
          <w:szCs w:val="28"/>
        </w:rPr>
        <w:t>ящий из малого количества серий.</w:t>
      </w:r>
    </w:p>
    <w:p w14:paraId="509188B1" w14:textId="77777777"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Второй по размеру тип телесериала – средний, состоящий из 20-45 эпизодов cо стандартной продолжительностью (26-52 минуты). Чаще всего количество серий, входящих в один сезон, является кратным 4 для удобства расположения в будние дни  в эфире. Основное отличие больших от малых сериалов, помимо их длины, – открытый конец и сезонное программирование.</w:t>
      </w:r>
    </w:p>
    <w:p w14:paraId="0BDE65E9" w14:textId="79B86211" w:rsidR="00B01315" w:rsidRPr="00346314" w:rsidRDefault="00B01315" w:rsidP="00E17AA3">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 Надо сказать, что такие сериалы из-за возможности продолжения или скорого закрытия, в зависимости от рейтингов, большого жанрового разнообразия, превалируют на большинстве мировых каналов. </w:t>
      </w:r>
    </w:p>
    <w:p w14:paraId="6DF8654C" w14:textId="14CEE064"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Третий тип сериалов – телероманы. В мировой практике, такое обозначение относится к </w:t>
      </w:r>
      <w:r w:rsidR="00B86FA8">
        <w:rPr>
          <w:rFonts w:ascii="Times New Roman" w:hAnsi="Times New Roman" w:cs="Times New Roman"/>
          <w:sz w:val="28"/>
          <w:szCs w:val="28"/>
        </w:rPr>
        <w:t>зрелищам</w:t>
      </w:r>
      <w:r w:rsidRPr="00346314">
        <w:rPr>
          <w:rFonts w:ascii="Times New Roman" w:hAnsi="Times New Roman" w:cs="Times New Roman"/>
          <w:sz w:val="28"/>
          <w:szCs w:val="28"/>
        </w:rPr>
        <w:t xml:space="preserve"> от 80 или 100 серий. В России телесериал, </w:t>
      </w:r>
      <w:r w:rsidR="00B86FA8">
        <w:rPr>
          <w:rFonts w:ascii="Times New Roman" w:hAnsi="Times New Roman" w:cs="Times New Roman"/>
          <w:sz w:val="28"/>
          <w:szCs w:val="28"/>
        </w:rPr>
        <w:t xml:space="preserve">состоящий </w:t>
      </w:r>
      <w:r w:rsidRPr="00346314">
        <w:rPr>
          <w:rFonts w:ascii="Times New Roman" w:hAnsi="Times New Roman" w:cs="Times New Roman"/>
          <w:sz w:val="28"/>
          <w:szCs w:val="28"/>
        </w:rPr>
        <w:t>более</w:t>
      </w:r>
      <w:r w:rsidR="00B86FA8">
        <w:rPr>
          <w:rFonts w:ascii="Times New Roman" w:hAnsi="Times New Roman" w:cs="Times New Roman"/>
          <w:sz w:val="28"/>
          <w:szCs w:val="28"/>
        </w:rPr>
        <w:t xml:space="preserve"> чем из</w:t>
      </w:r>
      <w:r w:rsidRPr="00346314">
        <w:rPr>
          <w:rFonts w:ascii="Times New Roman" w:hAnsi="Times New Roman" w:cs="Times New Roman"/>
          <w:sz w:val="28"/>
          <w:szCs w:val="28"/>
        </w:rPr>
        <w:t xml:space="preserve"> 45 серий, та</w:t>
      </w:r>
      <w:r w:rsidR="00B86FA8">
        <w:rPr>
          <w:rFonts w:ascii="Times New Roman" w:hAnsi="Times New Roman" w:cs="Times New Roman"/>
          <w:sz w:val="28"/>
          <w:szCs w:val="28"/>
        </w:rPr>
        <w:t>к</w:t>
      </w:r>
      <w:r w:rsidRPr="00346314">
        <w:rPr>
          <w:rFonts w:ascii="Times New Roman" w:hAnsi="Times New Roman" w:cs="Times New Roman"/>
          <w:sz w:val="28"/>
          <w:szCs w:val="28"/>
        </w:rPr>
        <w:t>же считается телероманом.</w:t>
      </w:r>
    </w:p>
    <w:p w14:paraId="74A67B0A" w14:textId="360D3EB7" w:rsidR="00B01315" w:rsidRPr="00B54E71" w:rsidRDefault="00B01315" w:rsidP="00E17AA3">
      <w:pPr>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lastRenderedPageBreak/>
        <w:t xml:space="preserve">Чаще всего такие сериалы </w:t>
      </w:r>
      <w:r w:rsidR="00B86FA8">
        <w:rPr>
          <w:rFonts w:ascii="Times New Roman" w:hAnsi="Times New Roman" w:cs="Times New Roman"/>
          <w:sz w:val="28"/>
          <w:szCs w:val="28"/>
        </w:rPr>
        <w:t>транслируются</w:t>
      </w:r>
      <w:r w:rsidRPr="00346314">
        <w:rPr>
          <w:rFonts w:ascii="Times New Roman" w:hAnsi="Times New Roman" w:cs="Times New Roman"/>
          <w:sz w:val="28"/>
          <w:szCs w:val="28"/>
        </w:rPr>
        <w:t xml:space="preserve"> непрерывно, а не сезонно. </w:t>
      </w:r>
      <w:r w:rsidR="00B86FA8">
        <w:rPr>
          <w:rFonts w:ascii="Times New Roman" w:hAnsi="Times New Roman" w:cs="Times New Roman"/>
          <w:sz w:val="28"/>
          <w:szCs w:val="28"/>
        </w:rPr>
        <w:t>С точки зрения специфики повествования, они все относятся</w:t>
      </w:r>
      <w:r w:rsidRPr="00346314">
        <w:rPr>
          <w:rFonts w:ascii="Times New Roman" w:hAnsi="Times New Roman" w:cs="Times New Roman"/>
          <w:sz w:val="28"/>
          <w:szCs w:val="28"/>
        </w:rPr>
        <w:t xml:space="preserve"> исключительно </w:t>
      </w:r>
      <w:r w:rsidR="00B86FA8">
        <w:rPr>
          <w:rFonts w:ascii="Times New Roman" w:hAnsi="Times New Roman" w:cs="Times New Roman"/>
          <w:sz w:val="28"/>
          <w:szCs w:val="28"/>
        </w:rPr>
        <w:t>к горизонтальному</w:t>
      </w:r>
      <w:r w:rsidR="00043C0D">
        <w:rPr>
          <w:rFonts w:ascii="Times New Roman" w:hAnsi="Times New Roman" w:cs="Times New Roman"/>
          <w:sz w:val="28"/>
          <w:szCs w:val="28"/>
        </w:rPr>
        <w:t xml:space="preserve"> типу</w:t>
      </w:r>
      <w:r w:rsidRPr="00346314">
        <w:rPr>
          <w:rFonts w:ascii="Times New Roman" w:hAnsi="Times New Roman" w:cs="Times New Roman"/>
          <w:sz w:val="28"/>
          <w:szCs w:val="28"/>
        </w:rPr>
        <w:t>, транслируются чаще всего в дневной тайм-слот. По качеству такие сериалы обычно отстают от малых и средних, что обусловлено меньшим финансированием.</w:t>
      </w:r>
      <w:r w:rsidR="001C1BFB" w:rsidRPr="00346314">
        <w:rPr>
          <w:rFonts w:ascii="Times New Roman" w:hAnsi="Times New Roman" w:cs="Times New Roman"/>
          <w:sz w:val="28"/>
          <w:szCs w:val="28"/>
        </w:rPr>
        <w:t xml:space="preserve"> Самым успешным телероманом в прошлом </w:t>
      </w:r>
      <w:r w:rsidR="001C1BFB" w:rsidRPr="00BF11B1">
        <w:rPr>
          <w:rFonts w:ascii="Times New Roman" w:hAnsi="Times New Roman" w:cs="Times New Roman"/>
          <w:sz w:val="28"/>
          <w:szCs w:val="28"/>
        </w:rPr>
        <w:t xml:space="preserve">году, по признанию </w:t>
      </w:r>
      <w:r w:rsidR="001C1BFB" w:rsidRPr="00BF11B1">
        <w:rPr>
          <w:rFonts w:ascii="Times New Roman" w:hAnsi="Times New Roman" w:cs="Times New Roman"/>
          <w:color w:val="262626"/>
          <w:sz w:val="28"/>
          <w:szCs w:val="28"/>
        </w:rPr>
        <w:t>Ассоциации продюсеров кино и телевидения (АПКиТ), стал сериал «Ефросинья. Таежная любовь», канала «Россия 1»</w:t>
      </w:r>
      <w:r w:rsidR="00BF11B1" w:rsidRPr="00BF11B1">
        <w:rPr>
          <w:rFonts w:ascii="Times New Roman" w:hAnsi="Times New Roman" w:cs="Times New Roman"/>
          <w:color w:val="262626"/>
          <w:sz w:val="28"/>
          <w:szCs w:val="28"/>
        </w:rPr>
        <w:t>, произведенный компанией «Мостелефильм»</w:t>
      </w:r>
      <w:r w:rsidR="00BF11B1" w:rsidRPr="00BF11B1">
        <w:rPr>
          <w:rFonts w:ascii="Times New Roman" w:hAnsi="Times New Roman" w:cs="Times New Roman"/>
          <w:color w:val="C00000"/>
          <w:sz w:val="28"/>
          <w:szCs w:val="28"/>
        </w:rPr>
        <w:t>.</w:t>
      </w:r>
      <w:r w:rsidR="001C1BFB" w:rsidRPr="00B54E71">
        <w:rPr>
          <w:rFonts w:ascii="Times New Roman" w:hAnsi="Times New Roman" w:cs="Times New Roman"/>
          <w:color w:val="C00000"/>
          <w:sz w:val="28"/>
          <w:szCs w:val="28"/>
        </w:rPr>
        <w:t xml:space="preserve"> </w:t>
      </w:r>
    </w:p>
    <w:p w14:paraId="57865F75" w14:textId="0DF03144" w:rsidR="00B01315" w:rsidRPr="00346314" w:rsidRDefault="00B01315" w:rsidP="00E17AA3">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Под внутренней структурой сериала или МТФ подразумевается способ построения действия. М.Л. Давыдов представляет два типа образования сюжета: сквозной и серийно-сюжетный.</w:t>
      </w:r>
    </w:p>
    <w:p w14:paraId="44535E27" w14:textId="529EB2E7" w:rsidR="00B01315" w:rsidRPr="00346314" w:rsidRDefault="00B01315" w:rsidP="00E17AA3">
      <w:pPr>
        <w:spacing w:after="200" w:line="360" w:lineRule="auto"/>
        <w:ind w:firstLine="709"/>
        <w:jc w:val="both"/>
        <w:rPr>
          <w:rFonts w:ascii="Times New Roman" w:hAnsi="Times New Roman" w:cs="Times New Roman"/>
          <w:i/>
          <w:sz w:val="28"/>
          <w:szCs w:val="28"/>
        </w:rPr>
      </w:pPr>
      <w:r w:rsidRPr="00346314">
        <w:rPr>
          <w:rFonts w:ascii="Times New Roman" w:hAnsi="Times New Roman" w:cs="Times New Roman"/>
          <w:sz w:val="28"/>
          <w:szCs w:val="28"/>
        </w:rPr>
        <w:t>Первый тип, сквозной сюжет, подразумевает наличие сюжетной линии, проходящий через весь сериал и завершающийся лишь в последней серии. В России, сериалы с превалирующим сквозным сюжетом, менее востребованы каналами, соответственно, и производятся в меньшем объеме. Сквозной сюжет  является основой горизонтального сериала – в каждой серии не создается новый конфликт, а развивается старый.</w:t>
      </w:r>
    </w:p>
    <w:p w14:paraId="4D4FC6B3" w14:textId="313BC7DD"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Серийно-сюжетное построение лежит в основе вертикальных и вертикально-горизонтальных телесериалов и означает, что каждый эпизод представляет собой законченную историю со своей отдельной завязкой, развитием, кульминацией и развязкой конфликта. Такие сериалы наиболее часто встречаются в мировом, а особенно  в отечественном эфире, так как </w:t>
      </w:r>
      <w:r w:rsidR="00043C0D">
        <w:rPr>
          <w:rFonts w:ascii="Times New Roman" w:hAnsi="Times New Roman" w:cs="Times New Roman"/>
          <w:sz w:val="28"/>
          <w:szCs w:val="28"/>
        </w:rPr>
        <w:t xml:space="preserve">страхуют от возможного </w:t>
      </w:r>
      <w:r w:rsidRPr="00346314">
        <w:rPr>
          <w:rFonts w:ascii="Times New Roman" w:hAnsi="Times New Roman" w:cs="Times New Roman"/>
          <w:sz w:val="28"/>
          <w:szCs w:val="28"/>
        </w:rPr>
        <w:t>провала</w:t>
      </w:r>
      <w:r w:rsidR="00043C0D">
        <w:rPr>
          <w:rFonts w:ascii="Times New Roman" w:hAnsi="Times New Roman" w:cs="Times New Roman"/>
          <w:sz w:val="28"/>
          <w:szCs w:val="28"/>
        </w:rPr>
        <w:t xml:space="preserve"> зрелища</w:t>
      </w:r>
      <w:r w:rsidRPr="00346314">
        <w:rPr>
          <w:rFonts w:ascii="Times New Roman" w:hAnsi="Times New Roman" w:cs="Times New Roman"/>
          <w:sz w:val="28"/>
          <w:szCs w:val="28"/>
        </w:rPr>
        <w:t>, эпизоды можно показывать и повторять в любом порядке, выбирая наиболее популярные среди них.</w:t>
      </w:r>
    </w:p>
    <w:p w14:paraId="08869447" w14:textId="77777777" w:rsidR="00B01315" w:rsidRPr="00346314" w:rsidRDefault="00B01315" w:rsidP="0017262C">
      <w:pPr>
        <w:spacing w:after="200" w:line="360" w:lineRule="auto"/>
        <w:ind w:firstLine="709"/>
        <w:jc w:val="both"/>
        <w:rPr>
          <w:rFonts w:ascii="Times New Roman" w:hAnsi="Times New Roman" w:cs="Times New Roman"/>
          <w:sz w:val="28"/>
          <w:szCs w:val="28"/>
        </w:rPr>
      </w:pPr>
    </w:p>
    <w:p w14:paraId="62F2ED2E" w14:textId="287A611E" w:rsidR="00090E8E" w:rsidRPr="00B54E71" w:rsidRDefault="00B01315" w:rsidP="00810CC9">
      <w:pPr>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t>Также существует другая классификация сериалов по организации сюжета и драматургии. Первый тип</w:t>
      </w:r>
      <w:r w:rsidR="00043C0D">
        <w:rPr>
          <w:rFonts w:ascii="Times New Roman" w:hAnsi="Times New Roman" w:cs="Times New Roman"/>
          <w:sz w:val="28"/>
          <w:szCs w:val="28"/>
        </w:rPr>
        <w:t xml:space="preserve"> </w:t>
      </w:r>
      <w:r w:rsidRPr="00346314">
        <w:rPr>
          <w:rFonts w:ascii="Times New Roman" w:hAnsi="Times New Roman" w:cs="Times New Roman"/>
          <w:sz w:val="28"/>
          <w:szCs w:val="28"/>
        </w:rPr>
        <w:t xml:space="preserve"> – кольцевая структура, в основе которой лежит постоянная смена, реализация конфликтов в рамках каждого </w:t>
      </w:r>
      <w:r w:rsidRPr="00346314">
        <w:rPr>
          <w:rFonts w:ascii="Times New Roman" w:hAnsi="Times New Roman" w:cs="Times New Roman"/>
          <w:sz w:val="28"/>
          <w:szCs w:val="28"/>
        </w:rPr>
        <w:lastRenderedPageBreak/>
        <w:t xml:space="preserve">отдельного эпизода. Другими словами, герой, сталкиваясь с какими-либо трудностями, преодолевая их, возвращается в ту же точку, из которой вышел в начале серии. Не происходит ни кардинальных перемен, не меняется </w:t>
      </w:r>
      <w:r w:rsidRPr="00043C0D">
        <w:rPr>
          <w:rFonts w:ascii="Times New Roman" w:hAnsi="Times New Roman" w:cs="Times New Roman"/>
          <w:sz w:val="28"/>
          <w:szCs w:val="28"/>
        </w:rPr>
        <w:t>внешняя обстановка</w:t>
      </w:r>
      <w:r w:rsidRPr="00346314">
        <w:rPr>
          <w:rFonts w:ascii="Times New Roman" w:hAnsi="Times New Roman" w:cs="Times New Roman"/>
          <w:i/>
          <w:sz w:val="28"/>
          <w:szCs w:val="28"/>
        </w:rPr>
        <w:t xml:space="preserve">, </w:t>
      </w:r>
      <w:r w:rsidRPr="00346314">
        <w:rPr>
          <w:rFonts w:ascii="Times New Roman" w:hAnsi="Times New Roman" w:cs="Times New Roman"/>
          <w:sz w:val="28"/>
          <w:szCs w:val="28"/>
        </w:rPr>
        <w:t>нет изменений в иерархии персонажей. Исключением могут стать первая и последняя серии: в первом эпизоде, знакомстве зрителя с героями, для создания устойчивого образа с неприметным персонажем могут произойти какие-либо события, выделяющиеся из общей стилистики действия и заложившие основу будущей роли героя в сюжете.</w:t>
      </w:r>
      <w:r w:rsidR="00B54E71">
        <w:rPr>
          <w:rFonts w:ascii="Times New Roman" w:hAnsi="Times New Roman" w:cs="Times New Roman"/>
          <w:sz w:val="28"/>
          <w:szCs w:val="28"/>
        </w:rPr>
        <w:t xml:space="preserve"> </w:t>
      </w:r>
      <w:r w:rsidR="00090E8E">
        <w:rPr>
          <w:rFonts w:ascii="Times New Roman" w:hAnsi="Times New Roman" w:cs="Times New Roman"/>
          <w:sz w:val="28"/>
          <w:szCs w:val="28"/>
        </w:rPr>
        <w:t xml:space="preserve">Примером  могут служить многочисленные героини детективных сериалов по романам Донцовой: Даша Васильева из бедной московской учительницы в первой же серии превратилась в богатую аристократку, Ефросинья Романова – из социальной элиты  </w:t>
      </w:r>
      <w:r w:rsidR="00810CC9">
        <w:rPr>
          <w:rFonts w:ascii="Times New Roman" w:hAnsi="Times New Roman" w:cs="Times New Roman"/>
          <w:sz w:val="28"/>
          <w:szCs w:val="28"/>
        </w:rPr>
        <w:t xml:space="preserve">попала в простую семью гувернанткой. </w:t>
      </w:r>
    </w:p>
    <w:p w14:paraId="6147A4CC" w14:textId="77777777"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Другими словами, персонаж  должен наиболее полно и ярко проявить себя, чтобы продемонстрировать определенный социо-психологический тип в сериале и закрепить за собой некоторую роль в драматургии действия.</w:t>
      </w:r>
    </w:p>
    <w:p w14:paraId="23237F8B" w14:textId="1F596CF4" w:rsidR="00B54E71" w:rsidRPr="00B54E71" w:rsidRDefault="00B01315" w:rsidP="00B54E71">
      <w:pPr>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t>Последняя серия может стать некой точкой невозврата героя в исходную ситуацию, может кардинально поменять его положение в сюжетной иерархии, например, антагонист может стать протагонистом, реже – наоборот.</w:t>
      </w:r>
      <w:r w:rsidR="00F655D8" w:rsidRPr="00346314">
        <w:rPr>
          <w:rFonts w:ascii="Times New Roman" w:hAnsi="Times New Roman" w:cs="Times New Roman"/>
          <w:sz w:val="28"/>
          <w:szCs w:val="28"/>
        </w:rPr>
        <w:t xml:space="preserve"> </w:t>
      </w:r>
      <w:r w:rsidR="00BF11B1">
        <w:rPr>
          <w:rFonts w:ascii="Times New Roman" w:hAnsi="Times New Roman" w:cs="Times New Roman"/>
          <w:sz w:val="28"/>
          <w:szCs w:val="28"/>
        </w:rPr>
        <w:t>В качестве примера можно привести пример «Не родись красивой», где в финале происходит полная перестановка персонажей: антагонист, Александр, «спасает» главную героиню от своей сестры, которая была антагонистом. Таким образом, они меняются сюжетообразующими ролями.</w:t>
      </w:r>
    </w:p>
    <w:p w14:paraId="7B5D0E91" w14:textId="77777777" w:rsidR="008D4373" w:rsidRDefault="008D4373" w:rsidP="0017262C">
      <w:pPr>
        <w:spacing w:after="200" w:line="360" w:lineRule="auto"/>
        <w:ind w:firstLine="709"/>
        <w:jc w:val="both"/>
        <w:rPr>
          <w:rFonts w:ascii="Times New Roman" w:hAnsi="Times New Roman" w:cs="Times New Roman"/>
          <w:sz w:val="28"/>
          <w:szCs w:val="28"/>
        </w:rPr>
      </w:pPr>
    </w:p>
    <w:p w14:paraId="59715CC3" w14:textId="357E18BC"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Второй тип организации сюжета – линейный. Он прямо противоположен первому, кольцевому типу. Ему характерны: единый сюжет, возможность развития персонажа, менее устойчивые образы – все то, что уже было сказано о сквозном сюжете. Очевидный недостаток – трудность </w:t>
      </w:r>
      <w:r w:rsidRPr="00346314">
        <w:rPr>
          <w:rFonts w:ascii="Times New Roman" w:hAnsi="Times New Roman" w:cs="Times New Roman"/>
          <w:sz w:val="28"/>
          <w:szCs w:val="28"/>
        </w:rPr>
        <w:lastRenderedPageBreak/>
        <w:t xml:space="preserve">поддержания интереса </w:t>
      </w:r>
      <w:r w:rsidRPr="00C5792A">
        <w:rPr>
          <w:rFonts w:ascii="Times New Roman" w:hAnsi="Times New Roman" w:cs="Times New Roman"/>
          <w:sz w:val="28"/>
          <w:szCs w:val="28"/>
        </w:rPr>
        <w:t>аудитории к действию обычно компенсируется эффектом «брачного привыкания»</w:t>
      </w:r>
      <w:r w:rsidR="00C5792A" w:rsidRPr="00C5792A">
        <w:rPr>
          <w:rFonts w:ascii="Times New Roman" w:hAnsi="Times New Roman" w:cs="Times New Roman"/>
          <w:sz w:val="28"/>
          <w:szCs w:val="28"/>
        </w:rPr>
        <w:t xml:space="preserve"> (когда телевизор становится «полноправным членом семьи»)</w:t>
      </w:r>
      <w:r w:rsidRPr="00C5792A">
        <w:rPr>
          <w:rFonts w:ascii="Times New Roman" w:hAnsi="Times New Roman" w:cs="Times New Roman"/>
          <w:sz w:val="28"/>
          <w:szCs w:val="28"/>
        </w:rPr>
        <w:t xml:space="preserve"> и эффектом «зеркала» </w:t>
      </w:r>
      <w:r w:rsidR="00C5792A" w:rsidRPr="00C5792A">
        <w:rPr>
          <w:rFonts w:ascii="Times New Roman" w:hAnsi="Times New Roman" w:cs="Times New Roman"/>
          <w:sz w:val="28"/>
          <w:szCs w:val="28"/>
        </w:rPr>
        <w:t>(</w:t>
      </w:r>
      <w:r w:rsidRPr="00C5792A">
        <w:rPr>
          <w:rFonts w:ascii="Times New Roman" w:hAnsi="Times New Roman" w:cs="Times New Roman"/>
          <w:sz w:val="28"/>
          <w:szCs w:val="28"/>
        </w:rPr>
        <w:t>проекции себя на персонажа сериала</w:t>
      </w:r>
      <w:r w:rsidR="00C5792A" w:rsidRPr="00C5792A">
        <w:rPr>
          <w:rFonts w:ascii="Times New Roman" w:hAnsi="Times New Roman" w:cs="Times New Roman"/>
          <w:sz w:val="28"/>
          <w:szCs w:val="28"/>
        </w:rPr>
        <w:t>)</w:t>
      </w:r>
      <w:r w:rsidRPr="00C5792A">
        <w:rPr>
          <w:rFonts w:ascii="Times New Roman" w:hAnsi="Times New Roman" w:cs="Times New Roman"/>
          <w:sz w:val="28"/>
          <w:szCs w:val="28"/>
        </w:rPr>
        <w:t>, как их называет О.И. Маховская в книге</w:t>
      </w:r>
      <w:r w:rsidRPr="00346314">
        <w:rPr>
          <w:rFonts w:ascii="Times New Roman" w:hAnsi="Times New Roman" w:cs="Times New Roman"/>
          <w:sz w:val="28"/>
          <w:szCs w:val="28"/>
        </w:rPr>
        <w:t xml:space="preserve"> «Телемания».</w:t>
      </w:r>
      <w:r w:rsidR="00043C0D">
        <w:rPr>
          <w:rStyle w:val="a5"/>
          <w:rFonts w:ascii="Times New Roman" w:hAnsi="Times New Roman" w:cs="Times New Roman"/>
          <w:sz w:val="28"/>
          <w:szCs w:val="28"/>
        </w:rPr>
        <w:footnoteReference w:id="9"/>
      </w:r>
    </w:p>
    <w:p w14:paraId="05F0D22E" w14:textId="77777777" w:rsidR="008D4373" w:rsidRPr="00B54E71" w:rsidRDefault="00B01315" w:rsidP="008D4373">
      <w:pPr>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t>Одним из наиболее эффективных приемов удержания внимания аудитории в телероманах с линейной структурой является «ротация мотивов» - смена доминирующего мотива на схожий. Другими словами, все тематически близкие мотивы могут чередоваться, реализуя один конфликт. Например, переход мотива идеальной семьи, ее благополучия может стать мотивом любовного треугольника, неразделенных чувств – есть множество вариаций.</w:t>
      </w:r>
      <w:r w:rsidR="008D4373">
        <w:rPr>
          <w:rFonts w:ascii="Times New Roman" w:hAnsi="Times New Roman" w:cs="Times New Roman"/>
          <w:sz w:val="28"/>
          <w:szCs w:val="28"/>
        </w:rPr>
        <w:t xml:space="preserve"> </w:t>
      </w:r>
      <w:r w:rsidR="008D4373" w:rsidRPr="00B54E71">
        <w:rPr>
          <w:rFonts w:ascii="Times New Roman" w:hAnsi="Times New Roman" w:cs="Times New Roman"/>
          <w:color w:val="C00000"/>
          <w:sz w:val="28"/>
          <w:szCs w:val="28"/>
        </w:rPr>
        <w:t>Пример нужен!</w:t>
      </w:r>
    </w:p>
    <w:p w14:paraId="4661F262" w14:textId="77777777"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Такие переходы реализуют большое количество задач: от сюжетообразующих (появление новых линий, развитие существующих), до драматургических (смена конфликтов, темпоритмов, хронотопов).</w:t>
      </w:r>
    </w:p>
    <w:p w14:paraId="02BBD813" w14:textId="77777777" w:rsidR="008D4373" w:rsidRDefault="008D4373" w:rsidP="0017262C">
      <w:pPr>
        <w:spacing w:after="200" w:line="360" w:lineRule="auto"/>
        <w:ind w:firstLine="709"/>
        <w:jc w:val="both"/>
        <w:rPr>
          <w:rFonts w:ascii="Times New Roman" w:hAnsi="Times New Roman" w:cs="Times New Roman"/>
          <w:sz w:val="28"/>
          <w:szCs w:val="28"/>
        </w:rPr>
      </w:pPr>
    </w:p>
    <w:p w14:paraId="2C47793D" w14:textId="77777777" w:rsidR="00B01315" w:rsidRPr="00346314"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И, наконец, третий тип организации сюжета – спиральный. Превалирующее число серий генерируют отдельные, независимые конфликты, другими словами, относятся к кольцевому типу. При этом, через определенное количество эпизодов происходит событие, которое направляет сюжет по новому направлению, меняет главного героя или показывает его с другой стороны, устанавливает новые взаимоотношение между персонажами.</w:t>
      </w:r>
    </w:p>
    <w:p w14:paraId="4D02F15A" w14:textId="55822B69" w:rsidR="00B01315" w:rsidRPr="00A23E02" w:rsidRDefault="00B01315" w:rsidP="0017262C">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Стоит отметить, что чаще всего в «спиральных» сериалах существует две основные сюжетные линии. В пример приведем один из новых мистических сериалов, адаптацию испанского телесериала «Ангел или демон». В каждой серии главная героиня борется со злом, спасает невинные души, это первая линия. Помимо этого есть мотив запретной любви к </w:t>
      </w:r>
      <w:r w:rsidRPr="00346314">
        <w:rPr>
          <w:rFonts w:ascii="Times New Roman" w:hAnsi="Times New Roman" w:cs="Times New Roman"/>
          <w:sz w:val="28"/>
          <w:szCs w:val="28"/>
        </w:rPr>
        <w:lastRenderedPageBreak/>
        <w:t>падшему ангелу. Два эти мотива развиваются с разной интенсивностью: первый – зарождается и разрешается по-новому в каждого серии, второй – развивается на протяжении многих серий.</w:t>
      </w:r>
      <w:r w:rsidR="00A23E02" w:rsidRPr="002C5BEF">
        <w:rPr>
          <w:rFonts w:ascii="Times New Roman" w:hAnsi="Times New Roman" w:cs="Times New Roman"/>
          <w:sz w:val="28"/>
          <w:szCs w:val="28"/>
        </w:rPr>
        <w:t xml:space="preserve"> </w:t>
      </w:r>
      <w:r w:rsidR="00A23E02">
        <w:rPr>
          <w:rFonts w:ascii="Times New Roman" w:hAnsi="Times New Roman" w:cs="Times New Roman"/>
          <w:sz w:val="28"/>
          <w:szCs w:val="28"/>
        </w:rPr>
        <w:t>Более того, один мотив оказывает прямое воздействие на развитие второго.</w:t>
      </w:r>
    </w:p>
    <w:p w14:paraId="04F1DB85" w14:textId="77777777" w:rsidR="00B01315" w:rsidRPr="00346314" w:rsidRDefault="00B01315" w:rsidP="0017262C">
      <w:pPr>
        <w:tabs>
          <w:tab w:val="left" w:pos="1355"/>
        </w:tabs>
        <w:spacing w:after="200" w:line="360" w:lineRule="auto"/>
        <w:ind w:firstLine="709"/>
        <w:jc w:val="both"/>
        <w:rPr>
          <w:rFonts w:ascii="Times New Roman" w:hAnsi="Times New Roman" w:cs="Times New Roman"/>
          <w:sz w:val="28"/>
          <w:szCs w:val="28"/>
        </w:rPr>
      </w:pPr>
    </w:p>
    <w:p w14:paraId="4D7F3E47" w14:textId="043B1E02" w:rsidR="00D226EB" w:rsidRPr="00346314" w:rsidRDefault="00F655D8"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Теперь обратимся к определению многосерийного телефильма. Как уже было оговорено в данной работе, в именно этот тип зрелища стал основой для создания телесериала,</w:t>
      </w:r>
      <w:r w:rsidR="00A23E02">
        <w:rPr>
          <w:rFonts w:ascii="Times New Roman" w:hAnsi="Times New Roman" w:cs="Times New Roman"/>
          <w:sz w:val="28"/>
          <w:szCs w:val="28"/>
        </w:rPr>
        <w:t xml:space="preserve"> его предшественником,</w:t>
      </w:r>
      <w:r w:rsidRPr="00346314">
        <w:rPr>
          <w:rFonts w:ascii="Times New Roman" w:hAnsi="Times New Roman" w:cs="Times New Roman"/>
          <w:sz w:val="28"/>
          <w:szCs w:val="28"/>
        </w:rPr>
        <w:t xml:space="preserve"> именно поэтому сейчас сериал определяется через понятие телефильма. Исследователи истоков этого формата не </w:t>
      </w:r>
      <w:r w:rsidR="00D226EB" w:rsidRPr="00346314">
        <w:rPr>
          <w:rFonts w:ascii="Times New Roman" w:hAnsi="Times New Roman" w:cs="Times New Roman"/>
          <w:sz w:val="28"/>
          <w:szCs w:val="28"/>
        </w:rPr>
        <w:t xml:space="preserve">дают четкой характеристики этого понятия. </w:t>
      </w:r>
      <w:r w:rsidR="00D226EB" w:rsidRPr="00346314">
        <w:rPr>
          <w:rFonts w:ascii="Times New Roman" w:hAnsi="Times New Roman" w:cs="Times New Roman"/>
          <w:color w:val="000000" w:themeColor="text1"/>
          <w:sz w:val="28"/>
          <w:szCs w:val="28"/>
        </w:rPr>
        <w:t>В.Б. Толмачев в своей книге «Производство телефильмов» так характеризует первые телефильмы: «</w:t>
      </w:r>
      <w:r w:rsidR="00D226EB" w:rsidRPr="00346314">
        <w:rPr>
          <w:rFonts w:ascii="Times New Roman" w:hAnsi="Times New Roman" w:cs="Times New Roman"/>
          <w:sz w:val="28"/>
          <w:szCs w:val="28"/>
        </w:rPr>
        <w:t>Телефильм - телевизионный фильм, постановочный (игровой) фильм, созданный специально для демонстрации по сети телевизионного вещания — с учётом технических возможностей телевидения и особенностей восприятия телезрителями изображения на экране телевизора. Понятие телефильма относят чаще всего к фильмам, снятым киносъёмочными аппаратами  на киноплёнку, однако в настоящее время (середина 70-х гг.) с ним связывают также магнитные видеофонограммы, в которых изображение и звук записаны с помощью</w:t>
      </w:r>
      <w:r w:rsidR="00D226EB" w:rsidRPr="00346314">
        <w:rPr>
          <w:rFonts w:ascii="Times New Roman" w:hAnsi="Times New Roman" w:cs="Times New Roman"/>
          <w:color w:val="000000" w:themeColor="text1"/>
          <w:sz w:val="28"/>
          <w:szCs w:val="28"/>
        </w:rPr>
        <w:t xml:space="preserve"> видеомагнитофона</w:t>
      </w:r>
      <w:r w:rsidR="00D226EB" w:rsidRPr="00346314">
        <w:rPr>
          <w:rFonts w:ascii="Times New Roman" w:hAnsi="Times New Roman" w:cs="Times New Roman"/>
          <w:i/>
          <w:iCs/>
          <w:color w:val="000000" w:themeColor="text1"/>
          <w:sz w:val="28"/>
          <w:szCs w:val="28"/>
        </w:rPr>
        <w:t xml:space="preserve"> </w:t>
      </w:r>
      <w:r w:rsidR="00D226EB" w:rsidRPr="00346314">
        <w:rPr>
          <w:rFonts w:ascii="Times New Roman" w:hAnsi="Times New Roman" w:cs="Times New Roman"/>
          <w:sz w:val="28"/>
          <w:szCs w:val="28"/>
        </w:rPr>
        <w:t>на магнитной ленте. При создании Т. учитывают, что угловые размеры у телевизионного экрана меньше, чем у киноэкрана. Поэтому Т., как правило, отличаются от кинофильмов своим художественным построением, то есть меньшим числом общих планов, отсутствием в поле</w:t>
      </w:r>
      <w:r w:rsidR="00D226EB" w:rsidRPr="00346314">
        <w:rPr>
          <w:rFonts w:ascii="Times New Roman" w:hAnsi="Times New Roman" w:cs="Times New Roman"/>
          <w:color w:val="000000" w:themeColor="text1"/>
          <w:sz w:val="28"/>
          <w:szCs w:val="28"/>
        </w:rPr>
        <w:t xml:space="preserve"> </w:t>
      </w:r>
      <w:hyperlink r:id="rId9" w:history="1">
        <w:r w:rsidR="00D226EB" w:rsidRPr="00346314">
          <w:rPr>
            <w:rFonts w:ascii="Times New Roman" w:hAnsi="Times New Roman" w:cs="Times New Roman"/>
            <w:color w:val="000000" w:themeColor="text1"/>
            <w:sz w:val="28"/>
            <w:szCs w:val="28"/>
          </w:rPr>
          <w:t>кадр</w:t>
        </w:r>
      </w:hyperlink>
      <w:r w:rsidR="00D226EB" w:rsidRPr="00346314">
        <w:rPr>
          <w:rFonts w:ascii="Times New Roman" w:hAnsi="Times New Roman" w:cs="Times New Roman"/>
          <w:color w:val="000000" w:themeColor="text1"/>
          <w:sz w:val="28"/>
          <w:szCs w:val="28"/>
        </w:rPr>
        <w:t xml:space="preserve">а </w:t>
      </w:r>
      <w:r w:rsidR="00D226EB" w:rsidRPr="00346314">
        <w:rPr>
          <w:rFonts w:ascii="Times New Roman" w:hAnsi="Times New Roman" w:cs="Times New Roman"/>
          <w:sz w:val="28"/>
          <w:szCs w:val="28"/>
        </w:rPr>
        <w:t xml:space="preserve">мелких деталей изображения и при съёмке на киноплёнку меньшим диапазоном плотностей и пониженным контрастом изображения. В практике телевизионного вещания к Т. обычно относят полнометражные и многосерийные фильмы, рассчитанные на многократный показ, однако Т. могут быть предназначены и для демонстрации всего несколько раз (например, Т.-постановки эстрадного </w:t>
      </w:r>
      <w:r w:rsidR="00D226EB" w:rsidRPr="00346314">
        <w:rPr>
          <w:rFonts w:ascii="Times New Roman" w:hAnsi="Times New Roman" w:cs="Times New Roman"/>
          <w:sz w:val="28"/>
          <w:szCs w:val="28"/>
        </w:rPr>
        <w:lastRenderedPageBreak/>
        <w:t xml:space="preserve">характера).» </w:t>
      </w:r>
      <w:r w:rsidR="00D226EB" w:rsidRPr="00346314">
        <w:rPr>
          <w:rStyle w:val="a5"/>
          <w:rFonts w:ascii="Times New Roman" w:hAnsi="Times New Roman" w:cs="Times New Roman"/>
          <w:sz w:val="28"/>
          <w:szCs w:val="28"/>
        </w:rPr>
        <w:footnoteReference w:id="10"/>
      </w:r>
    </w:p>
    <w:p w14:paraId="7DAF2F94" w14:textId="77777777" w:rsidR="00916A05" w:rsidRPr="00346314" w:rsidRDefault="00916A05" w:rsidP="002563EF">
      <w:pPr>
        <w:widowControl w:val="0"/>
        <w:autoSpaceDE w:val="0"/>
        <w:autoSpaceDN w:val="0"/>
        <w:adjustRightInd w:val="0"/>
        <w:spacing w:after="200" w:line="360" w:lineRule="auto"/>
        <w:jc w:val="both"/>
        <w:rPr>
          <w:rFonts w:ascii="Times New Roman" w:hAnsi="Times New Roman" w:cs="Times New Roman"/>
          <w:sz w:val="28"/>
          <w:szCs w:val="28"/>
        </w:rPr>
      </w:pPr>
    </w:p>
    <w:p w14:paraId="41C43FD9" w14:textId="4AD1B966" w:rsidR="00D226EB" w:rsidRPr="002563EF" w:rsidRDefault="00070DB2" w:rsidP="002563EF">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В. Демин, в своей работе «Достижения и надежды»</w:t>
      </w:r>
      <w:r w:rsidR="00A23E02">
        <w:rPr>
          <w:rFonts w:ascii="Times New Roman" w:hAnsi="Times New Roman" w:cs="Times New Roman"/>
          <w:sz w:val="28"/>
          <w:szCs w:val="28"/>
        </w:rPr>
        <w:t xml:space="preserve">, обращая внимание на </w:t>
      </w:r>
      <w:r w:rsidR="008D4373">
        <w:rPr>
          <w:rFonts w:ascii="Times New Roman" w:hAnsi="Times New Roman" w:cs="Times New Roman"/>
          <w:sz w:val="28"/>
          <w:szCs w:val="28"/>
        </w:rPr>
        <w:t>преемственности</w:t>
      </w:r>
      <w:r w:rsidR="00A23E02">
        <w:rPr>
          <w:rFonts w:ascii="Times New Roman" w:hAnsi="Times New Roman" w:cs="Times New Roman"/>
          <w:sz w:val="28"/>
          <w:szCs w:val="28"/>
        </w:rPr>
        <w:t xml:space="preserve"> форм многосерийности из литературной сферы в </w:t>
      </w:r>
      <w:r w:rsidR="008D4373">
        <w:rPr>
          <w:rFonts w:ascii="Times New Roman" w:hAnsi="Times New Roman" w:cs="Times New Roman"/>
          <w:sz w:val="28"/>
          <w:szCs w:val="28"/>
        </w:rPr>
        <w:t>экранную</w:t>
      </w:r>
      <w:r w:rsidR="00A23E02">
        <w:rPr>
          <w:rFonts w:ascii="Times New Roman" w:hAnsi="Times New Roman" w:cs="Times New Roman"/>
          <w:sz w:val="28"/>
          <w:szCs w:val="28"/>
        </w:rPr>
        <w:t xml:space="preserve">, </w:t>
      </w:r>
      <w:r w:rsidRPr="00346314">
        <w:rPr>
          <w:rFonts w:ascii="Times New Roman" w:hAnsi="Times New Roman" w:cs="Times New Roman"/>
          <w:sz w:val="28"/>
          <w:szCs w:val="28"/>
        </w:rPr>
        <w:t xml:space="preserve"> выявляет следующее качество, </w:t>
      </w:r>
      <w:r w:rsidR="004D2DEA" w:rsidRPr="00346314">
        <w:rPr>
          <w:rFonts w:ascii="Times New Roman" w:hAnsi="Times New Roman" w:cs="Times New Roman"/>
          <w:sz w:val="28"/>
          <w:szCs w:val="28"/>
        </w:rPr>
        <w:t>выделяющее</w:t>
      </w:r>
      <w:r w:rsidRPr="00346314">
        <w:rPr>
          <w:rFonts w:ascii="Times New Roman" w:hAnsi="Times New Roman" w:cs="Times New Roman"/>
          <w:sz w:val="28"/>
          <w:szCs w:val="28"/>
        </w:rPr>
        <w:t xml:space="preserve"> многосерийные телефильмы с</w:t>
      </w:r>
      <w:r w:rsidR="004D2DEA" w:rsidRPr="00346314">
        <w:rPr>
          <w:rFonts w:ascii="Times New Roman" w:hAnsi="Times New Roman" w:cs="Times New Roman"/>
          <w:sz w:val="28"/>
          <w:szCs w:val="28"/>
        </w:rPr>
        <w:t>реди многочастных</w:t>
      </w:r>
      <w:r w:rsidRPr="00346314">
        <w:rPr>
          <w:rFonts w:ascii="Times New Roman" w:hAnsi="Times New Roman" w:cs="Times New Roman"/>
          <w:sz w:val="28"/>
          <w:szCs w:val="28"/>
        </w:rPr>
        <w:t xml:space="preserve"> произведен</w:t>
      </w:r>
      <w:r w:rsidR="004D2DEA" w:rsidRPr="00346314">
        <w:rPr>
          <w:rFonts w:ascii="Times New Roman" w:hAnsi="Times New Roman" w:cs="Times New Roman"/>
          <w:sz w:val="28"/>
          <w:szCs w:val="28"/>
        </w:rPr>
        <w:t>ий</w:t>
      </w:r>
      <w:r w:rsidRPr="00346314">
        <w:rPr>
          <w:rFonts w:ascii="Times New Roman" w:hAnsi="Times New Roman" w:cs="Times New Roman"/>
          <w:sz w:val="28"/>
          <w:szCs w:val="28"/>
        </w:rPr>
        <w:t xml:space="preserve"> других </w:t>
      </w:r>
      <w:r w:rsidR="00A23E02">
        <w:rPr>
          <w:rFonts w:ascii="Times New Roman" w:hAnsi="Times New Roman" w:cs="Times New Roman"/>
          <w:sz w:val="28"/>
          <w:szCs w:val="28"/>
        </w:rPr>
        <w:t>произведений искусства, словесных</w:t>
      </w:r>
      <w:r w:rsidR="004D2DEA" w:rsidRPr="00346314">
        <w:rPr>
          <w:rFonts w:ascii="Times New Roman" w:hAnsi="Times New Roman" w:cs="Times New Roman"/>
          <w:sz w:val="28"/>
          <w:szCs w:val="28"/>
        </w:rPr>
        <w:t xml:space="preserve"> саг, в первую очередь</w:t>
      </w:r>
      <w:r w:rsidRPr="00346314">
        <w:rPr>
          <w:rFonts w:ascii="Times New Roman" w:hAnsi="Times New Roman" w:cs="Times New Roman"/>
          <w:sz w:val="28"/>
          <w:szCs w:val="28"/>
        </w:rPr>
        <w:t xml:space="preserve">, - </w:t>
      </w:r>
      <w:r w:rsidR="004D2DEA" w:rsidRPr="00346314">
        <w:rPr>
          <w:rFonts w:ascii="Times New Roman" w:hAnsi="Times New Roman" w:cs="Times New Roman"/>
          <w:sz w:val="28"/>
          <w:szCs w:val="28"/>
        </w:rPr>
        <w:t>«внутренняя программность» зрелища. «Именно она, внешняя или внутренняя программность, рождает типологию передачи, откликаясь ежевечерними,  еженедельными или ежемесячными рубриками, сортируя информацию из большого мира не только по степени важности ее, но</w:t>
      </w:r>
      <w:r w:rsidR="00D61816" w:rsidRPr="00346314">
        <w:rPr>
          <w:rFonts w:ascii="Times New Roman" w:hAnsi="Times New Roman" w:cs="Times New Roman"/>
          <w:sz w:val="28"/>
          <w:szCs w:val="28"/>
        </w:rPr>
        <w:t xml:space="preserve"> и по функции ее восприятия… такая программность еще больше индивидуализируется, порождая, во-первых, клише-героев, во-вторых, клише-ситуации… В-третьих,.. индивидуальность избранного материала возрастает настолько, что выливается в конструкцию пусть не разового, но и не вечного употребления».</w:t>
      </w:r>
      <w:r w:rsidR="005F00D7">
        <w:rPr>
          <w:rStyle w:val="a5"/>
          <w:rFonts w:ascii="Times New Roman" w:hAnsi="Times New Roman" w:cs="Times New Roman"/>
          <w:sz w:val="28"/>
          <w:szCs w:val="28"/>
        </w:rPr>
        <w:footnoteReference w:id="11"/>
      </w:r>
    </w:p>
    <w:p w14:paraId="3CF1D7DF" w14:textId="0F6B03CB" w:rsidR="00D226EB" w:rsidRPr="002563EF" w:rsidRDefault="00D61816" w:rsidP="002563EF">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color w:val="000000" w:themeColor="text1"/>
          <w:sz w:val="28"/>
          <w:szCs w:val="28"/>
        </w:rPr>
        <w:t>Тем не менее, несмотря на специфическую природу телезрелища, п</w:t>
      </w:r>
      <w:r w:rsidR="00D226EB" w:rsidRPr="00346314">
        <w:rPr>
          <w:rFonts w:ascii="Times New Roman" w:hAnsi="Times New Roman" w:cs="Times New Roman"/>
          <w:color w:val="000000" w:themeColor="text1"/>
          <w:sz w:val="28"/>
          <w:szCs w:val="28"/>
        </w:rPr>
        <w:t>роизводство многосерийных телефильмов, по мнению многих исследователей, в том чи</w:t>
      </w:r>
      <w:r w:rsidR="00EE056C" w:rsidRPr="00346314">
        <w:rPr>
          <w:rFonts w:ascii="Times New Roman" w:hAnsi="Times New Roman" w:cs="Times New Roman"/>
          <w:color w:val="000000" w:themeColor="text1"/>
          <w:sz w:val="28"/>
          <w:szCs w:val="28"/>
        </w:rPr>
        <w:t>сле, Н. Зоркой, В</w:t>
      </w:r>
      <w:r w:rsidRPr="00346314">
        <w:rPr>
          <w:rFonts w:ascii="Times New Roman" w:hAnsi="Times New Roman" w:cs="Times New Roman"/>
          <w:color w:val="000000" w:themeColor="text1"/>
          <w:sz w:val="28"/>
          <w:szCs w:val="28"/>
        </w:rPr>
        <w:t>. Демина, стало</w:t>
      </w:r>
      <w:r w:rsidR="00D226EB" w:rsidRPr="00346314">
        <w:rPr>
          <w:rFonts w:ascii="Times New Roman" w:hAnsi="Times New Roman" w:cs="Times New Roman"/>
          <w:color w:val="000000" w:themeColor="text1"/>
          <w:sz w:val="28"/>
          <w:szCs w:val="28"/>
        </w:rPr>
        <w:t xml:space="preserve"> областью пересечения нескольких культурных сфер: кино, в первую очередь, литературы и театра. Но за прошедшие 50 лет развития телевидения как социального и культурного института некоторые правила и приемы из т</w:t>
      </w:r>
      <w:r w:rsidR="00964B9A">
        <w:rPr>
          <w:rFonts w:ascii="Times New Roman" w:hAnsi="Times New Roman" w:cs="Times New Roman"/>
          <w:color w:val="000000" w:themeColor="text1"/>
          <w:sz w:val="28"/>
          <w:szCs w:val="28"/>
        </w:rPr>
        <w:t>еатрального, словесного и кинематографического</w:t>
      </w:r>
      <w:r w:rsidR="00D226EB" w:rsidRPr="00346314">
        <w:rPr>
          <w:rFonts w:ascii="Times New Roman" w:hAnsi="Times New Roman" w:cs="Times New Roman"/>
          <w:color w:val="000000" w:themeColor="text1"/>
          <w:sz w:val="28"/>
          <w:szCs w:val="28"/>
        </w:rPr>
        <w:t xml:space="preserve"> пластов настолько укоренились в телевидении, что стали </w:t>
      </w:r>
      <w:r w:rsidR="00C5792A">
        <w:rPr>
          <w:rFonts w:ascii="Times New Roman" w:hAnsi="Times New Roman" w:cs="Times New Roman"/>
          <w:color w:val="000000" w:themeColor="text1"/>
          <w:sz w:val="28"/>
          <w:szCs w:val="28"/>
        </w:rPr>
        <w:t>его</w:t>
      </w:r>
      <w:r w:rsidR="00D226EB" w:rsidRPr="00346314">
        <w:rPr>
          <w:rFonts w:ascii="Times New Roman" w:hAnsi="Times New Roman" w:cs="Times New Roman"/>
          <w:color w:val="000000" w:themeColor="text1"/>
          <w:sz w:val="28"/>
          <w:szCs w:val="28"/>
        </w:rPr>
        <w:t xml:space="preserve"> неотъемлемыми атрибутами.</w:t>
      </w:r>
    </w:p>
    <w:p w14:paraId="24F36938" w14:textId="77777777" w:rsidR="00D226EB" w:rsidRPr="00346314" w:rsidRDefault="00D226EB" w:rsidP="0017262C">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Все приемы, клише и традиции адаптировались, </w:t>
      </w:r>
      <w:r w:rsidR="00070DB2" w:rsidRPr="00346314">
        <w:rPr>
          <w:rFonts w:ascii="Times New Roman" w:hAnsi="Times New Roman" w:cs="Times New Roman"/>
          <w:color w:val="000000" w:themeColor="text1"/>
          <w:sz w:val="28"/>
          <w:szCs w:val="28"/>
        </w:rPr>
        <w:t xml:space="preserve">«примерялись» на различные социальные и культурные предпосылки, в итоге образуя </w:t>
      </w:r>
      <w:r w:rsidR="00070DB2" w:rsidRPr="00346314">
        <w:rPr>
          <w:rFonts w:ascii="Times New Roman" w:hAnsi="Times New Roman" w:cs="Times New Roman"/>
          <w:color w:val="000000" w:themeColor="text1"/>
          <w:sz w:val="28"/>
          <w:szCs w:val="28"/>
        </w:rPr>
        <w:lastRenderedPageBreak/>
        <w:t xml:space="preserve">гибридные формы. </w:t>
      </w:r>
    </w:p>
    <w:p w14:paraId="06C19435" w14:textId="6D57F598" w:rsidR="005D59CE" w:rsidRPr="00346314" w:rsidRDefault="008E4A63" w:rsidP="008E4A63">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многих аспектах культурные области пересекаются, преобразуются, создавая множественные адаптации различных художественных форм. </w:t>
      </w:r>
      <w:r w:rsidR="00D226EB" w:rsidRPr="00346314">
        <w:rPr>
          <w:rFonts w:ascii="Times New Roman" w:hAnsi="Times New Roman" w:cs="Times New Roman"/>
          <w:color w:val="000000" w:themeColor="text1"/>
          <w:sz w:val="28"/>
          <w:szCs w:val="28"/>
        </w:rPr>
        <w:t xml:space="preserve">Тем не менее, стоит учитывать, что у кино, театра и телевидения есть три самых важных различия: разная аудитория (и по охвату, и по социальным, и по возрастным, и по большому количеству других признаков), разное финансирование и, наконец, разные пути презентации продукции. Телевидение в современном мире – один из наиболее популярных каналов передачи продукта от производителя к зрителю. </w:t>
      </w:r>
      <w:r w:rsidR="005D59CE" w:rsidRPr="00346314">
        <w:rPr>
          <w:rFonts w:ascii="Times New Roman" w:hAnsi="Times New Roman" w:cs="Times New Roman"/>
          <w:color w:val="000000" w:themeColor="text1"/>
          <w:sz w:val="28"/>
          <w:szCs w:val="28"/>
        </w:rPr>
        <w:t>Это обуславливает разные подходы к создан</w:t>
      </w:r>
      <w:r>
        <w:rPr>
          <w:rFonts w:ascii="Times New Roman" w:hAnsi="Times New Roman" w:cs="Times New Roman"/>
          <w:color w:val="000000" w:themeColor="text1"/>
          <w:sz w:val="28"/>
          <w:szCs w:val="28"/>
        </w:rPr>
        <w:t>ию продукта, его гибридных форм, одной из которых стал отечественный многосерийный телефильм.</w:t>
      </w:r>
    </w:p>
    <w:p w14:paraId="4B5F6ECC" w14:textId="39FB1A77" w:rsidR="000F4481" w:rsidRPr="00346314" w:rsidRDefault="000F4481"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На западном телевидении сегодня не используется термин «многосерийный телефильм» для обозначения телезрелища высокого качества, состоящего из небольшого количества эпизодов. В США и Великобритании такой продукт называется «мини-сериалом». Некоторые российские продюсеры, в числе которых </w:t>
      </w:r>
      <w:r w:rsidR="00A0492B">
        <w:rPr>
          <w:rFonts w:ascii="Times New Roman" w:hAnsi="Times New Roman" w:cs="Times New Roman"/>
          <w:sz w:val="28"/>
          <w:szCs w:val="28"/>
        </w:rPr>
        <w:t>А.Г.</w:t>
      </w:r>
      <w:r w:rsidRPr="00346314">
        <w:rPr>
          <w:rFonts w:ascii="Times New Roman" w:hAnsi="Times New Roman" w:cs="Times New Roman"/>
          <w:sz w:val="28"/>
          <w:szCs w:val="28"/>
        </w:rPr>
        <w:t xml:space="preserve"> Кунявская, креативный прод</w:t>
      </w:r>
      <w:r w:rsidR="008E4A63">
        <w:rPr>
          <w:rFonts w:ascii="Times New Roman" w:hAnsi="Times New Roman" w:cs="Times New Roman"/>
          <w:sz w:val="28"/>
          <w:szCs w:val="28"/>
        </w:rPr>
        <w:t>юсер сериала «Пятая стража» (</w:t>
      </w:r>
      <w:r w:rsidR="00A0492B">
        <w:rPr>
          <w:rFonts w:ascii="Times New Roman" w:hAnsi="Times New Roman" w:cs="Times New Roman"/>
          <w:sz w:val="28"/>
          <w:szCs w:val="28"/>
        </w:rPr>
        <w:t>«</w:t>
      </w:r>
      <w:r w:rsidR="008E4A63">
        <w:rPr>
          <w:rFonts w:ascii="Times New Roman" w:hAnsi="Times New Roman" w:cs="Times New Roman"/>
          <w:sz w:val="28"/>
          <w:szCs w:val="28"/>
        </w:rPr>
        <w:t>ТВ-</w:t>
      </w:r>
      <w:r w:rsidRPr="00346314">
        <w:rPr>
          <w:rFonts w:ascii="Times New Roman" w:hAnsi="Times New Roman" w:cs="Times New Roman"/>
          <w:sz w:val="28"/>
          <w:szCs w:val="28"/>
        </w:rPr>
        <w:t>3</w:t>
      </w:r>
      <w:r w:rsidR="00A0492B">
        <w:rPr>
          <w:rFonts w:ascii="Times New Roman" w:hAnsi="Times New Roman" w:cs="Times New Roman"/>
          <w:sz w:val="28"/>
          <w:szCs w:val="28"/>
        </w:rPr>
        <w:t>»</w:t>
      </w:r>
      <w:r w:rsidRPr="00346314">
        <w:rPr>
          <w:rFonts w:ascii="Times New Roman" w:hAnsi="Times New Roman" w:cs="Times New Roman"/>
          <w:sz w:val="28"/>
          <w:szCs w:val="28"/>
        </w:rPr>
        <w:t xml:space="preserve">), многосерийного телефильма «Немного не в себе» («СТС»), сценарист «Обручального кольца» («Первый») </w:t>
      </w:r>
      <w:r w:rsidR="00A0492B">
        <w:rPr>
          <w:rFonts w:ascii="Times New Roman" w:hAnsi="Times New Roman" w:cs="Times New Roman"/>
          <w:sz w:val="28"/>
          <w:szCs w:val="28"/>
        </w:rPr>
        <w:t>утверждае</w:t>
      </w:r>
      <w:r w:rsidRPr="00346314">
        <w:rPr>
          <w:rFonts w:ascii="Times New Roman" w:hAnsi="Times New Roman" w:cs="Times New Roman"/>
          <w:sz w:val="28"/>
          <w:szCs w:val="28"/>
        </w:rPr>
        <w:t xml:space="preserve">т, что именно мини-сериал стал новым обозначением многосерийного телефильма. Тем не менее, в сетке вещания российских телеканалов этот термин «многосерийный телефильм» все еще фигурирует, а «мини-сериал» является его синонимом. </w:t>
      </w:r>
      <w:r w:rsidR="00A0492B">
        <w:rPr>
          <w:rFonts w:ascii="Times New Roman" w:hAnsi="Times New Roman" w:cs="Times New Roman"/>
          <w:sz w:val="28"/>
          <w:szCs w:val="28"/>
        </w:rPr>
        <w:t>Я буду опираться на эту позицию в данной работе.</w:t>
      </w:r>
    </w:p>
    <w:p w14:paraId="22DC57D8" w14:textId="05FA526B" w:rsidR="000F4481" w:rsidRPr="00346314" w:rsidRDefault="000F4481" w:rsidP="007459D5">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В.В. Орлова, руководитель службы планирования «Первого», предлагает следующую характеристику данного типа зрелища: «Мини-сериалом можно считать сериал, количество серий которого варьируется от 2 до 6. Соответственно, в эту категорию попадают двухсерийные, четырехсерийные телевизионные фильмы, и это самые распространенные мини-сериалы, гораздо реже производятся шестисерийные фильмы и фильмы </w:t>
      </w:r>
      <w:r w:rsidRPr="00346314">
        <w:rPr>
          <w:rFonts w:ascii="Times New Roman" w:hAnsi="Times New Roman" w:cs="Times New Roman"/>
          <w:sz w:val="28"/>
          <w:szCs w:val="28"/>
        </w:rPr>
        <w:lastRenderedPageBreak/>
        <w:t xml:space="preserve">с нечетным числом серий (трехсерийные и пятисерийные). Как правило, количество серий в </w:t>
      </w:r>
      <w:r w:rsidRPr="00346314">
        <w:rPr>
          <w:rFonts w:ascii="Times New Roman" w:hAnsi="Times New Roman" w:cs="Times New Roman"/>
          <w:i/>
          <w:iCs/>
          <w:sz w:val="28"/>
          <w:szCs w:val="28"/>
        </w:rPr>
        <w:t xml:space="preserve">стандартном </w:t>
      </w:r>
      <w:r w:rsidRPr="00346314">
        <w:rPr>
          <w:rFonts w:ascii="Times New Roman" w:hAnsi="Times New Roman" w:cs="Times New Roman"/>
          <w:sz w:val="28"/>
          <w:szCs w:val="28"/>
        </w:rPr>
        <w:t>многосерийном фильме может быть восемь, десять, двенадцать или шестнадцать. Бывают и многосерийные фильмы с большим количеством серий, например, «И все-таки я люблю» (24 серии)»</w:t>
      </w:r>
      <w:r w:rsidR="007459D5">
        <w:rPr>
          <w:rFonts w:ascii="Times New Roman" w:hAnsi="Times New Roman" w:cs="Times New Roman"/>
          <w:sz w:val="28"/>
          <w:szCs w:val="28"/>
        </w:rPr>
        <w:t>. Количество серий обычно является кратным четырем для наиболее удобного программирования в  будние дни.</w:t>
      </w:r>
    </w:p>
    <w:p w14:paraId="7A22BFAC" w14:textId="3BD4E084" w:rsidR="000F4481" w:rsidRPr="00346314" w:rsidRDefault="000F4481"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Главная особенность, объединяющая разные по длине, насыщенности, жанру многосерийные телефильмы – исчерпанность повествова</w:t>
      </w:r>
      <w:r w:rsidRPr="00C5792A">
        <w:rPr>
          <w:rFonts w:ascii="Times New Roman" w:hAnsi="Times New Roman" w:cs="Times New Roman"/>
          <w:sz w:val="28"/>
          <w:szCs w:val="28"/>
        </w:rPr>
        <w:t>ни</w:t>
      </w:r>
      <w:r w:rsidR="00C5792A" w:rsidRPr="00C5792A">
        <w:rPr>
          <w:rFonts w:ascii="Times New Roman" w:hAnsi="Times New Roman" w:cs="Times New Roman"/>
          <w:sz w:val="28"/>
          <w:szCs w:val="28"/>
        </w:rPr>
        <w:t>я</w:t>
      </w:r>
      <w:r w:rsidRPr="00346314">
        <w:rPr>
          <w:rFonts w:ascii="Times New Roman" w:hAnsi="Times New Roman" w:cs="Times New Roman"/>
          <w:sz w:val="28"/>
          <w:szCs w:val="28"/>
        </w:rPr>
        <w:t xml:space="preserve"> </w:t>
      </w:r>
      <w:r w:rsidR="00880695" w:rsidRPr="00346314">
        <w:rPr>
          <w:rFonts w:ascii="Times New Roman" w:hAnsi="Times New Roman" w:cs="Times New Roman"/>
          <w:sz w:val="28"/>
          <w:szCs w:val="28"/>
        </w:rPr>
        <w:t>и изначально заложенная эквифи</w:t>
      </w:r>
      <w:r w:rsidRPr="00346314">
        <w:rPr>
          <w:rFonts w:ascii="Times New Roman" w:hAnsi="Times New Roman" w:cs="Times New Roman"/>
          <w:sz w:val="28"/>
          <w:szCs w:val="28"/>
        </w:rPr>
        <w:t>нальность</w:t>
      </w:r>
      <w:r w:rsidR="00880695" w:rsidRPr="00346314">
        <w:rPr>
          <w:rFonts w:ascii="Times New Roman" w:hAnsi="Times New Roman" w:cs="Times New Roman"/>
          <w:sz w:val="28"/>
          <w:szCs w:val="28"/>
        </w:rPr>
        <w:t xml:space="preserve"> действия. Структуралисты под термином «эквифинальность» подразумевают «цельность воспринятого».</w:t>
      </w:r>
      <w:r w:rsidR="00011D6C">
        <w:rPr>
          <w:rFonts w:ascii="Times New Roman" w:hAnsi="Times New Roman" w:cs="Times New Roman"/>
          <w:sz w:val="28"/>
          <w:szCs w:val="28"/>
        </w:rPr>
        <w:t xml:space="preserve"> </w:t>
      </w:r>
      <w:r w:rsidR="00EE056C" w:rsidRPr="00346314">
        <w:rPr>
          <w:rFonts w:ascii="Times New Roman" w:hAnsi="Times New Roman" w:cs="Times New Roman"/>
          <w:sz w:val="28"/>
          <w:szCs w:val="28"/>
        </w:rPr>
        <w:t xml:space="preserve">Другими  словами, законченность и закрытый финал любого многосерийного телефильма, что и является его основным отличием от сериала,  подразумевающем открытый финал и возможность продолжения. </w:t>
      </w:r>
    </w:p>
    <w:p w14:paraId="22203142" w14:textId="70B5EEC2" w:rsidR="00242D72" w:rsidRPr="00011D6C" w:rsidRDefault="00EE056C" w:rsidP="0017262C">
      <w:pPr>
        <w:tabs>
          <w:tab w:val="left" w:pos="2356"/>
        </w:tabs>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sz w:val="28"/>
          <w:szCs w:val="28"/>
        </w:rPr>
        <w:t>Именно эта функция эквифинальности как обязательного элемента телезрелища, на мой взгляд, могла стать преградой для появления и развития типа телесериала. Вот, что об этом пишет В. Демин: «Художественная модель</w:t>
      </w:r>
      <w:r w:rsidR="00242D72" w:rsidRPr="00346314">
        <w:rPr>
          <w:rFonts w:ascii="Times New Roman" w:hAnsi="Times New Roman" w:cs="Times New Roman"/>
          <w:sz w:val="28"/>
          <w:szCs w:val="28"/>
        </w:rPr>
        <w:t xml:space="preserve"> реальности, возникающая при этом, заведомо рассчитана на многократное, с перерывами восприятие (отсюда условие параллельного бытия зрителя и произведения), но вместе с тем и на обязательную исчерпанность внутренней энергии показываемого»</w:t>
      </w:r>
      <w:r w:rsidR="00011D6C">
        <w:rPr>
          <w:rFonts w:ascii="Times New Roman" w:hAnsi="Times New Roman" w:cs="Times New Roman"/>
          <w:sz w:val="28"/>
          <w:szCs w:val="28"/>
        </w:rPr>
        <w:t>.</w:t>
      </w:r>
      <w:r w:rsidR="00242D72" w:rsidRPr="00346314">
        <w:rPr>
          <w:rStyle w:val="a5"/>
          <w:rFonts w:ascii="Times New Roman" w:hAnsi="Times New Roman" w:cs="Times New Roman"/>
          <w:sz w:val="28"/>
          <w:szCs w:val="28"/>
        </w:rPr>
        <w:t xml:space="preserve"> </w:t>
      </w:r>
      <w:r w:rsidR="00242D72" w:rsidRPr="00346314">
        <w:rPr>
          <w:rStyle w:val="a5"/>
          <w:rFonts w:ascii="Times New Roman" w:hAnsi="Times New Roman" w:cs="Times New Roman"/>
          <w:sz w:val="28"/>
          <w:szCs w:val="28"/>
        </w:rPr>
        <w:footnoteReference w:id="12"/>
      </w:r>
      <w:r w:rsidR="00632516">
        <w:rPr>
          <w:rFonts w:ascii="Times New Roman" w:hAnsi="Times New Roman" w:cs="Times New Roman"/>
          <w:sz w:val="28"/>
          <w:szCs w:val="28"/>
        </w:rPr>
        <w:t xml:space="preserve"> </w:t>
      </w:r>
    </w:p>
    <w:p w14:paraId="480E698C" w14:textId="77777777" w:rsidR="00242D72" w:rsidRPr="00346314" w:rsidRDefault="00242D72" w:rsidP="0017262C">
      <w:pPr>
        <w:tabs>
          <w:tab w:val="left" w:pos="2356"/>
        </w:tabs>
        <w:spacing w:after="200" w:line="360" w:lineRule="auto"/>
        <w:ind w:firstLine="709"/>
        <w:jc w:val="both"/>
        <w:rPr>
          <w:rFonts w:ascii="Times New Roman" w:hAnsi="Times New Roman" w:cs="Times New Roman"/>
          <w:sz w:val="28"/>
          <w:szCs w:val="28"/>
        </w:rPr>
      </w:pPr>
    </w:p>
    <w:p w14:paraId="6BF3FF04" w14:textId="77777777" w:rsidR="00EE056C" w:rsidRPr="00346314" w:rsidRDefault="00242D72" w:rsidP="0017262C">
      <w:pPr>
        <w:widowControl w:val="0"/>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Можно сказать, что именно эта «исчерпанность»  стала ключевым различием между отечественным телефильмом и телесериалом. В остальном оба зрелища обладают общим набором свойств:</w:t>
      </w:r>
    </w:p>
    <w:p w14:paraId="0A8B3085" w14:textId="77777777" w:rsidR="00242D72" w:rsidRPr="00346314" w:rsidRDefault="00242D72" w:rsidP="0017262C">
      <w:pPr>
        <w:pStyle w:val="a6"/>
        <w:widowControl w:val="0"/>
        <w:numPr>
          <w:ilvl w:val="0"/>
          <w:numId w:val="2"/>
        </w:numPr>
        <w:autoSpaceDE w:val="0"/>
        <w:autoSpaceDN w:val="0"/>
        <w:adjustRightInd w:val="0"/>
        <w:spacing w:after="200" w:line="360" w:lineRule="auto"/>
        <w:ind w:left="0" w:firstLine="709"/>
        <w:jc w:val="both"/>
        <w:rPr>
          <w:rFonts w:ascii="Times New Roman" w:hAnsi="Times New Roman" w:cs="Times New Roman"/>
          <w:sz w:val="28"/>
          <w:szCs w:val="28"/>
          <w:lang w:val="en-US"/>
        </w:rPr>
      </w:pPr>
      <w:r w:rsidRPr="00346314">
        <w:rPr>
          <w:rFonts w:ascii="Times New Roman" w:hAnsi="Times New Roman" w:cs="Times New Roman"/>
          <w:sz w:val="28"/>
          <w:szCs w:val="28"/>
        </w:rPr>
        <w:t>длительность повествования</w:t>
      </w:r>
      <w:r w:rsidRPr="00346314">
        <w:rPr>
          <w:rFonts w:ascii="Times New Roman" w:hAnsi="Times New Roman" w:cs="Times New Roman"/>
          <w:sz w:val="28"/>
          <w:szCs w:val="28"/>
          <w:lang w:val="en-US"/>
        </w:rPr>
        <w:t>;</w:t>
      </w:r>
    </w:p>
    <w:p w14:paraId="18D11FBB" w14:textId="77777777" w:rsidR="00242D72" w:rsidRPr="00346314" w:rsidRDefault="00242D72" w:rsidP="0017262C">
      <w:pPr>
        <w:pStyle w:val="a6"/>
        <w:widowControl w:val="0"/>
        <w:numPr>
          <w:ilvl w:val="0"/>
          <w:numId w:val="2"/>
        </w:numPr>
        <w:autoSpaceDE w:val="0"/>
        <w:autoSpaceDN w:val="0"/>
        <w:adjustRightInd w:val="0"/>
        <w:spacing w:after="200" w:line="360" w:lineRule="auto"/>
        <w:ind w:left="0" w:firstLine="709"/>
        <w:jc w:val="both"/>
        <w:rPr>
          <w:rFonts w:ascii="Times New Roman" w:hAnsi="Times New Roman" w:cs="Times New Roman"/>
          <w:sz w:val="28"/>
          <w:szCs w:val="28"/>
          <w:lang w:val="en-US"/>
        </w:rPr>
      </w:pPr>
      <w:r w:rsidRPr="00346314">
        <w:rPr>
          <w:rFonts w:ascii="Times New Roman" w:hAnsi="Times New Roman" w:cs="Times New Roman"/>
          <w:sz w:val="28"/>
          <w:szCs w:val="28"/>
        </w:rPr>
        <w:lastRenderedPageBreak/>
        <w:t>его прерывистость;</w:t>
      </w:r>
    </w:p>
    <w:p w14:paraId="29BB125D" w14:textId="77777777" w:rsidR="00242D72" w:rsidRPr="00346314" w:rsidRDefault="00242D72" w:rsidP="0017262C">
      <w:pPr>
        <w:pStyle w:val="a6"/>
        <w:widowControl w:val="0"/>
        <w:numPr>
          <w:ilvl w:val="0"/>
          <w:numId w:val="2"/>
        </w:numPr>
        <w:autoSpaceDE w:val="0"/>
        <w:autoSpaceDN w:val="0"/>
        <w:adjustRightInd w:val="0"/>
        <w:spacing w:after="200" w:line="360" w:lineRule="auto"/>
        <w:ind w:left="0" w:firstLine="709"/>
        <w:jc w:val="both"/>
        <w:rPr>
          <w:rFonts w:ascii="Times New Roman" w:hAnsi="Times New Roman" w:cs="Times New Roman"/>
          <w:sz w:val="28"/>
          <w:szCs w:val="28"/>
        </w:rPr>
      </w:pPr>
      <w:r w:rsidRPr="00346314">
        <w:rPr>
          <w:rFonts w:ascii="Times New Roman" w:hAnsi="Times New Roman" w:cs="Times New Roman"/>
          <w:sz w:val="28"/>
          <w:szCs w:val="28"/>
        </w:rPr>
        <w:t>специфическая организация эпизодов, требующая определенной идентичности;</w:t>
      </w:r>
    </w:p>
    <w:p w14:paraId="08BC53ED" w14:textId="77777777" w:rsidR="00EE056C" w:rsidRPr="00346314" w:rsidRDefault="00242D72" w:rsidP="0017262C">
      <w:pPr>
        <w:pStyle w:val="a6"/>
        <w:widowControl w:val="0"/>
        <w:numPr>
          <w:ilvl w:val="0"/>
          <w:numId w:val="2"/>
        </w:numPr>
        <w:autoSpaceDE w:val="0"/>
        <w:autoSpaceDN w:val="0"/>
        <w:adjustRightInd w:val="0"/>
        <w:spacing w:after="200" w:line="360" w:lineRule="auto"/>
        <w:ind w:left="0" w:firstLine="709"/>
        <w:jc w:val="both"/>
        <w:rPr>
          <w:rFonts w:ascii="Times New Roman" w:hAnsi="Times New Roman" w:cs="Times New Roman"/>
          <w:sz w:val="28"/>
          <w:szCs w:val="28"/>
        </w:rPr>
      </w:pPr>
      <w:r w:rsidRPr="00346314">
        <w:rPr>
          <w:rFonts w:ascii="Times New Roman" w:hAnsi="Times New Roman" w:cs="Times New Roman"/>
          <w:sz w:val="28"/>
          <w:szCs w:val="28"/>
        </w:rPr>
        <w:t>наличие сквозных, постоянных героев</w:t>
      </w:r>
      <w:r w:rsidRPr="00346314">
        <w:rPr>
          <w:rStyle w:val="a5"/>
          <w:rFonts w:ascii="Times New Roman" w:hAnsi="Times New Roman" w:cs="Times New Roman"/>
          <w:sz w:val="28"/>
          <w:szCs w:val="28"/>
        </w:rPr>
        <w:footnoteReference w:id="13"/>
      </w:r>
    </w:p>
    <w:p w14:paraId="3BEC7248" w14:textId="77777777" w:rsidR="00F655D8" w:rsidRPr="00346314" w:rsidRDefault="00F655D8" w:rsidP="0017262C">
      <w:pPr>
        <w:tabs>
          <w:tab w:val="left" w:pos="1355"/>
        </w:tabs>
        <w:spacing w:after="200" w:line="360" w:lineRule="auto"/>
        <w:ind w:firstLine="709"/>
        <w:jc w:val="both"/>
        <w:rPr>
          <w:rFonts w:ascii="Times New Roman" w:hAnsi="Times New Roman" w:cs="Times New Roman"/>
          <w:sz w:val="28"/>
          <w:szCs w:val="28"/>
        </w:rPr>
      </w:pPr>
    </w:p>
    <w:p w14:paraId="78E8FD0F" w14:textId="0365E684" w:rsidR="00767335" w:rsidRDefault="00315A7F" w:rsidP="009238D3">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Стоит обратить внимание на то, что на зарубежном телевидении сегодня</w:t>
      </w:r>
      <w:r w:rsidR="0085729F" w:rsidRPr="00346314">
        <w:rPr>
          <w:rFonts w:ascii="Times New Roman" w:hAnsi="Times New Roman" w:cs="Times New Roman"/>
          <w:sz w:val="28"/>
          <w:szCs w:val="28"/>
        </w:rPr>
        <w:t xml:space="preserve"> последние два пункта являются не обязательным элементом конкретного продукта: существует мини-сериал «Черное зеркало», не обладающий ни стилевым единством, ни сквозными линия</w:t>
      </w:r>
      <w:r w:rsidR="00632516">
        <w:rPr>
          <w:rFonts w:ascii="Times New Roman" w:hAnsi="Times New Roman" w:cs="Times New Roman"/>
          <w:sz w:val="28"/>
          <w:szCs w:val="28"/>
        </w:rPr>
        <w:t xml:space="preserve">ми, ни постоянными героями. </w:t>
      </w:r>
      <w:r w:rsidR="008A51B7" w:rsidRPr="00346314">
        <w:rPr>
          <w:rFonts w:ascii="Times New Roman" w:hAnsi="Times New Roman" w:cs="Times New Roman"/>
          <w:sz w:val="28"/>
          <w:szCs w:val="28"/>
        </w:rPr>
        <w:t>Российские производители в отношении традиций создания зрелища и законов повествования являются более консервативными: каждое отечественное зрелище, даже вертикальное, где наряду с постоянными героями в каждой серии функционируют эпизодические,  является цельным и единым продуктом, объединенным общей линией повествования.</w:t>
      </w:r>
    </w:p>
    <w:p w14:paraId="44DA2A05" w14:textId="77777777" w:rsidR="00011D6C" w:rsidRDefault="00011D6C" w:rsidP="009238D3">
      <w:pPr>
        <w:tabs>
          <w:tab w:val="left" w:pos="2356"/>
        </w:tabs>
        <w:spacing w:after="200" w:line="360" w:lineRule="auto"/>
        <w:ind w:firstLine="709"/>
        <w:jc w:val="both"/>
        <w:rPr>
          <w:rFonts w:ascii="Times New Roman" w:hAnsi="Times New Roman" w:cs="Times New Roman"/>
          <w:sz w:val="28"/>
          <w:szCs w:val="28"/>
        </w:rPr>
      </w:pPr>
    </w:p>
    <w:p w14:paraId="663D51CC" w14:textId="77777777" w:rsidR="00767335" w:rsidRPr="00346314" w:rsidRDefault="00767335" w:rsidP="0017262C">
      <w:pPr>
        <w:tabs>
          <w:tab w:val="left" w:pos="2356"/>
        </w:tabs>
        <w:spacing w:after="200" w:line="360" w:lineRule="auto"/>
        <w:ind w:firstLine="709"/>
        <w:jc w:val="both"/>
        <w:rPr>
          <w:rFonts w:ascii="Times New Roman" w:hAnsi="Times New Roman" w:cs="Times New Roman"/>
          <w:sz w:val="28"/>
          <w:szCs w:val="28"/>
        </w:rPr>
      </w:pPr>
    </w:p>
    <w:p w14:paraId="5977EBC1" w14:textId="77777777" w:rsidR="00767335" w:rsidRPr="00346314" w:rsidRDefault="00767335" w:rsidP="0017262C">
      <w:pPr>
        <w:tabs>
          <w:tab w:val="left" w:pos="2356"/>
        </w:tabs>
        <w:spacing w:after="200" w:line="360" w:lineRule="auto"/>
        <w:ind w:firstLine="709"/>
        <w:jc w:val="both"/>
        <w:rPr>
          <w:rFonts w:ascii="Times New Roman" w:hAnsi="Times New Roman" w:cs="Times New Roman"/>
          <w:sz w:val="28"/>
          <w:szCs w:val="28"/>
        </w:rPr>
      </w:pPr>
    </w:p>
    <w:p w14:paraId="689C337C" w14:textId="77777777" w:rsidR="00315A7F" w:rsidRPr="00346314" w:rsidRDefault="00315A7F" w:rsidP="0017262C">
      <w:pPr>
        <w:tabs>
          <w:tab w:val="left" w:pos="2356"/>
        </w:tabs>
        <w:spacing w:after="200" w:line="360" w:lineRule="auto"/>
        <w:ind w:firstLine="709"/>
        <w:jc w:val="both"/>
        <w:rPr>
          <w:rFonts w:ascii="Times New Roman" w:hAnsi="Times New Roman" w:cs="Times New Roman"/>
          <w:sz w:val="28"/>
          <w:szCs w:val="28"/>
        </w:rPr>
      </w:pPr>
    </w:p>
    <w:p w14:paraId="4B701D39" w14:textId="77777777" w:rsidR="00315A7F" w:rsidRPr="00346314" w:rsidRDefault="00315A7F" w:rsidP="0017262C">
      <w:pPr>
        <w:tabs>
          <w:tab w:val="left" w:pos="2356"/>
        </w:tabs>
        <w:spacing w:after="200" w:line="360" w:lineRule="auto"/>
        <w:ind w:firstLine="709"/>
        <w:jc w:val="both"/>
        <w:rPr>
          <w:rFonts w:ascii="Times New Roman" w:hAnsi="Times New Roman" w:cs="Times New Roman"/>
          <w:sz w:val="28"/>
          <w:szCs w:val="28"/>
        </w:rPr>
      </w:pPr>
    </w:p>
    <w:p w14:paraId="271DF33E" w14:textId="77777777" w:rsidR="005D59CE" w:rsidRPr="00346314" w:rsidRDefault="005D59CE" w:rsidP="009238D3">
      <w:pPr>
        <w:tabs>
          <w:tab w:val="left" w:pos="2356"/>
        </w:tabs>
        <w:spacing w:after="200" w:line="360" w:lineRule="auto"/>
        <w:jc w:val="both"/>
        <w:rPr>
          <w:rFonts w:ascii="Times New Roman" w:hAnsi="Times New Roman" w:cs="Times New Roman"/>
          <w:sz w:val="28"/>
          <w:szCs w:val="28"/>
        </w:rPr>
      </w:pPr>
    </w:p>
    <w:p w14:paraId="2A06E9BC" w14:textId="77777777" w:rsidR="005B65F2" w:rsidRDefault="005B65F2" w:rsidP="0017262C">
      <w:pPr>
        <w:tabs>
          <w:tab w:val="left" w:pos="2356"/>
        </w:tabs>
        <w:spacing w:after="200" w:line="360" w:lineRule="auto"/>
        <w:ind w:firstLine="709"/>
        <w:jc w:val="both"/>
        <w:rPr>
          <w:rFonts w:ascii="Times New Roman" w:hAnsi="Times New Roman" w:cs="Times New Roman"/>
          <w:b/>
          <w:sz w:val="28"/>
          <w:szCs w:val="28"/>
        </w:rPr>
      </w:pPr>
    </w:p>
    <w:p w14:paraId="5465C41B" w14:textId="6CAB1C4C" w:rsidR="00011D6C" w:rsidRDefault="00011D6C">
      <w:pPr>
        <w:rPr>
          <w:rFonts w:ascii="Times New Roman" w:hAnsi="Times New Roman" w:cs="Times New Roman"/>
          <w:b/>
          <w:sz w:val="28"/>
          <w:szCs w:val="28"/>
        </w:rPr>
      </w:pPr>
    </w:p>
    <w:p w14:paraId="590FDB7C" w14:textId="5085CCD9" w:rsidR="001A483D" w:rsidRDefault="007459D5" w:rsidP="00E270EE">
      <w:pPr>
        <w:pStyle w:val="2"/>
        <w:rPr>
          <w:szCs w:val="32"/>
        </w:rPr>
      </w:pPr>
      <w:bookmarkStart w:id="3" w:name="_Toc230864680"/>
      <w:r w:rsidRPr="00E270EE">
        <w:rPr>
          <w:szCs w:val="32"/>
        </w:rPr>
        <w:lastRenderedPageBreak/>
        <w:t>Раздел 1.2</w:t>
      </w:r>
      <w:r w:rsidR="00180C6C" w:rsidRPr="00E270EE">
        <w:rPr>
          <w:szCs w:val="32"/>
        </w:rPr>
        <w:t xml:space="preserve"> </w:t>
      </w:r>
      <w:r w:rsidR="00B77032" w:rsidRPr="00E270EE">
        <w:rPr>
          <w:szCs w:val="32"/>
        </w:rPr>
        <w:t>Х</w:t>
      </w:r>
      <w:r w:rsidR="001A483D" w:rsidRPr="00E270EE">
        <w:rPr>
          <w:szCs w:val="32"/>
        </w:rPr>
        <w:t>арактеристика рынка телевизионных продуктов</w:t>
      </w:r>
      <w:r w:rsidR="00B77032" w:rsidRPr="00E270EE">
        <w:rPr>
          <w:szCs w:val="32"/>
        </w:rPr>
        <w:t xml:space="preserve"> в России</w:t>
      </w:r>
      <w:bookmarkEnd w:id="3"/>
    </w:p>
    <w:p w14:paraId="1ACACA0E" w14:textId="77777777" w:rsidR="00DB60F4" w:rsidRPr="00DB60F4" w:rsidRDefault="00DB60F4" w:rsidP="00DB60F4"/>
    <w:p w14:paraId="50640EBE" w14:textId="2ABCA3DE" w:rsidR="00F25D99" w:rsidRPr="00346314" w:rsidRDefault="001A483D" w:rsidP="009238D3">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Как мировой медиа-рынок в целом, так и российский в частности, характеризуется высоким уровнем конвергентности</w:t>
      </w:r>
      <w:r w:rsidR="006A2664" w:rsidRPr="00346314">
        <w:rPr>
          <w:rFonts w:ascii="Times New Roman" w:hAnsi="Times New Roman" w:cs="Times New Roman"/>
          <w:sz w:val="28"/>
          <w:szCs w:val="28"/>
        </w:rPr>
        <w:t xml:space="preserve">, что обусловило появление множества новых </w:t>
      </w:r>
      <w:r w:rsidR="00632516">
        <w:rPr>
          <w:rFonts w:ascii="Times New Roman" w:hAnsi="Times New Roman" w:cs="Times New Roman"/>
          <w:sz w:val="28"/>
          <w:szCs w:val="28"/>
        </w:rPr>
        <w:t>способов</w:t>
      </w:r>
      <w:r w:rsidR="006A2664" w:rsidRPr="00346314">
        <w:rPr>
          <w:rFonts w:ascii="Times New Roman" w:hAnsi="Times New Roman" w:cs="Times New Roman"/>
          <w:sz w:val="28"/>
          <w:szCs w:val="28"/>
        </w:rPr>
        <w:t xml:space="preserve"> получения информации</w:t>
      </w:r>
      <w:r w:rsidRPr="00346314">
        <w:rPr>
          <w:rFonts w:ascii="Times New Roman" w:hAnsi="Times New Roman" w:cs="Times New Roman"/>
          <w:sz w:val="28"/>
          <w:szCs w:val="28"/>
        </w:rPr>
        <w:t xml:space="preserve">. Это привело к тому, что ключевую для аудитории роль </w:t>
      </w:r>
      <w:r w:rsidR="006A2664" w:rsidRPr="00346314">
        <w:rPr>
          <w:rFonts w:ascii="Times New Roman" w:hAnsi="Times New Roman" w:cs="Times New Roman"/>
          <w:sz w:val="28"/>
          <w:szCs w:val="28"/>
        </w:rPr>
        <w:t xml:space="preserve">при выборе СМИ </w:t>
      </w:r>
      <w:r w:rsidRPr="00346314">
        <w:rPr>
          <w:rFonts w:ascii="Times New Roman" w:hAnsi="Times New Roman" w:cs="Times New Roman"/>
          <w:sz w:val="28"/>
          <w:szCs w:val="28"/>
        </w:rPr>
        <w:t>стал играть не</w:t>
      </w:r>
      <w:r w:rsidR="006A2664" w:rsidRPr="00346314">
        <w:rPr>
          <w:rFonts w:ascii="Times New Roman" w:hAnsi="Times New Roman" w:cs="Times New Roman"/>
          <w:sz w:val="28"/>
          <w:szCs w:val="28"/>
        </w:rPr>
        <w:t xml:space="preserve"> столько сам</w:t>
      </w:r>
      <w:r w:rsidRPr="00346314">
        <w:rPr>
          <w:rFonts w:ascii="Times New Roman" w:hAnsi="Times New Roman" w:cs="Times New Roman"/>
          <w:sz w:val="28"/>
          <w:szCs w:val="28"/>
        </w:rPr>
        <w:t xml:space="preserve"> канал связи, а сама по себе информация.</w:t>
      </w:r>
      <w:r w:rsidR="006A2664" w:rsidRPr="00346314">
        <w:rPr>
          <w:rFonts w:ascii="Times New Roman" w:hAnsi="Times New Roman" w:cs="Times New Roman"/>
          <w:sz w:val="28"/>
          <w:szCs w:val="28"/>
        </w:rPr>
        <w:t xml:space="preserve"> В этой среде высокой конкуренции телевидение </w:t>
      </w:r>
      <w:r w:rsidR="00352684" w:rsidRPr="00346314">
        <w:rPr>
          <w:rFonts w:ascii="Times New Roman" w:hAnsi="Times New Roman" w:cs="Times New Roman"/>
          <w:sz w:val="28"/>
          <w:szCs w:val="28"/>
        </w:rPr>
        <w:t>не только смогло сохранить свою аудиторию, но и</w:t>
      </w:r>
      <w:r w:rsidR="00632516">
        <w:rPr>
          <w:rFonts w:ascii="Times New Roman" w:hAnsi="Times New Roman" w:cs="Times New Roman"/>
          <w:sz w:val="28"/>
          <w:szCs w:val="28"/>
        </w:rPr>
        <w:t xml:space="preserve"> увеличить</w:t>
      </w:r>
      <w:r w:rsidR="00352684" w:rsidRPr="00346314">
        <w:rPr>
          <w:rFonts w:ascii="Times New Roman" w:hAnsi="Times New Roman" w:cs="Times New Roman"/>
          <w:sz w:val="28"/>
          <w:szCs w:val="28"/>
        </w:rPr>
        <w:t xml:space="preserve"> </w:t>
      </w:r>
      <w:r w:rsidR="00353EC0" w:rsidRPr="00346314">
        <w:rPr>
          <w:rFonts w:ascii="Times New Roman" w:hAnsi="Times New Roman" w:cs="Times New Roman"/>
          <w:sz w:val="28"/>
          <w:szCs w:val="28"/>
        </w:rPr>
        <w:t>после начала ве</w:t>
      </w:r>
      <w:r w:rsidR="00632516">
        <w:rPr>
          <w:rFonts w:ascii="Times New Roman" w:hAnsi="Times New Roman" w:cs="Times New Roman"/>
          <w:sz w:val="28"/>
          <w:szCs w:val="28"/>
        </w:rPr>
        <w:t xml:space="preserve">щания телепродуктов в интернете, </w:t>
      </w:r>
      <w:r w:rsidR="00353EC0" w:rsidRPr="00346314">
        <w:rPr>
          <w:rFonts w:ascii="Times New Roman" w:hAnsi="Times New Roman" w:cs="Times New Roman"/>
          <w:sz w:val="28"/>
          <w:szCs w:val="28"/>
        </w:rPr>
        <w:t xml:space="preserve">о чем говорят исследования </w:t>
      </w:r>
      <w:r w:rsidR="00353EC0" w:rsidRPr="00346314">
        <w:rPr>
          <w:rFonts w:ascii="Times New Roman" w:hAnsi="Times New Roman" w:cs="Times New Roman"/>
          <w:sz w:val="28"/>
          <w:szCs w:val="28"/>
          <w:lang w:val="en-US"/>
        </w:rPr>
        <w:t>TNS</w:t>
      </w:r>
      <w:r w:rsidR="00353EC0" w:rsidRPr="00346314">
        <w:rPr>
          <w:rFonts w:ascii="Times New Roman" w:hAnsi="Times New Roman" w:cs="Times New Roman"/>
          <w:sz w:val="28"/>
          <w:szCs w:val="28"/>
        </w:rPr>
        <w:t xml:space="preserve"> </w:t>
      </w:r>
      <w:r w:rsidR="00353EC0" w:rsidRPr="00346314">
        <w:rPr>
          <w:rFonts w:ascii="Times New Roman" w:hAnsi="Times New Roman" w:cs="Times New Roman"/>
          <w:sz w:val="28"/>
          <w:szCs w:val="28"/>
          <w:lang w:val="en-US"/>
        </w:rPr>
        <w:t>Russia</w:t>
      </w:r>
      <w:r w:rsidR="00353EC0" w:rsidRPr="00346314">
        <w:rPr>
          <w:rFonts w:ascii="Times New Roman" w:hAnsi="Times New Roman" w:cs="Times New Roman"/>
          <w:sz w:val="28"/>
          <w:szCs w:val="28"/>
        </w:rPr>
        <w:t xml:space="preserve"> (см. приложение №1).</w:t>
      </w:r>
    </w:p>
    <w:p w14:paraId="2996820A" w14:textId="17A6C409" w:rsidR="00F25D99" w:rsidRPr="00346314" w:rsidRDefault="00632516" w:rsidP="0017262C">
      <w:pPr>
        <w:tabs>
          <w:tab w:val="left" w:pos="2356"/>
        </w:tabs>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сказано в</w:t>
      </w:r>
      <w:r w:rsidR="0020525D">
        <w:rPr>
          <w:rFonts w:ascii="Times New Roman" w:hAnsi="Times New Roman" w:cs="Times New Roman"/>
          <w:sz w:val="28"/>
          <w:szCs w:val="28"/>
        </w:rPr>
        <w:t xml:space="preserve"> данной работе, российская теле</w:t>
      </w:r>
      <w:r>
        <w:rPr>
          <w:rFonts w:ascii="Times New Roman" w:hAnsi="Times New Roman" w:cs="Times New Roman"/>
          <w:sz w:val="28"/>
          <w:szCs w:val="28"/>
        </w:rPr>
        <w:t>индустрия развивалась значительно медленнее</w:t>
      </w:r>
      <w:r w:rsidR="0020525D">
        <w:rPr>
          <w:rFonts w:ascii="Times New Roman" w:hAnsi="Times New Roman" w:cs="Times New Roman"/>
          <w:sz w:val="28"/>
          <w:szCs w:val="28"/>
        </w:rPr>
        <w:t xml:space="preserve">, чем западная, по своему специфическому пути. Почти десятилетие после появления первого отечественного сериала предпринимались первые попытки создать качественное актуальное зрелище с учетом накопленного советского опыта и западных наработок. </w:t>
      </w:r>
      <w:r w:rsidR="00F25D99" w:rsidRPr="00346314">
        <w:rPr>
          <w:rFonts w:ascii="Times New Roman" w:hAnsi="Times New Roman" w:cs="Times New Roman"/>
          <w:sz w:val="28"/>
          <w:szCs w:val="28"/>
        </w:rPr>
        <w:t>Важным для российской индустрии сериалов и телевидения в целом, стал 2</w:t>
      </w:r>
      <w:r w:rsidR="0020525D">
        <w:rPr>
          <w:rFonts w:ascii="Times New Roman" w:hAnsi="Times New Roman" w:cs="Times New Roman"/>
          <w:sz w:val="28"/>
          <w:szCs w:val="28"/>
        </w:rPr>
        <w:t>002 год, когда на рынке появилась</w:t>
      </w:r>
      <w:r w:rsidR="00F25D99" w:rsidRPr="00346314">
        <w:rPr>
          <w:rFonts w:ascii="Times New Roman" w:hAnsi="Times New Roman" w:cs="Times New Roman"/>
          <w:sz w:val="28"/>
          <w:szCs w:val="28"/>
        </w:rPr>
        <w:t xml:space="preserve"> компания «Амедиа», которую возглавил бывший председатель ВГТРК и экс-гендиректор России (РТР) Александр Акопов. Новообразовавшийся продюсерский центр </w:t>
      </w:r>
      <w:r w:rsidR="00466D01" w:rsidRPr="00346314">
        <w:rPr>
          <w:rFonts w:ascii="Times New Roman" w:hAnsi="Times New Roman" w:cs="Times New Roman"/>
          <w:sz w:val="28"/>
          <w:szCs w:val="28"/>
        </w:rPr>
        <w:t xml:space="preserve">стал </w:t>
      </w:r>
      <w:r w:rsidR="0020525D">
        <w:rPr>
          <w:rFonts w:ascii="Times New Roman" w:hAnsi="Times New Roman" w:cs="Times New Roman"/>
          <w:sz w:val="28"/>
          <w:szCs w:val="28"/>
        </w:rPr>
        <w:t>по многим</w:t>
      </w:r>
      <w:r w:rsidR="00466D01" w:rsidRPr="00346314">
        <w:rPr>
          <w:rFonts w:ascii="Times New Roman" w:hAnsi="Times New Roman" w:cs="Times New Roman"/>
          <w:sz w:val="28"/>
          <w:szCs w:val="28"/>
        </w:rPr>
        <w:t xml:space="preserve"> </w:t>
      </w:r>
      <w:r w:rsidR="0020525D">
        <w:rPr>
          <w:rFonts w:ascii="Times New Roman" w:hAnsi="Times New Roman" w:cs="Times New Roman"/>
          <w:sz w:val="28"/>
          <w:szCs w:val="28"/>
        </w:rPr>
        <w:t>аспектам</w:t>
      </w:r>
      <w:r w:rsidR="00466D01" w:rsidRPr="00346314">
        <w:rPr>
          <w:rFonts w:ascii="Times New Roman" w:hAnsi="Times New Roman" w:cs="Times New Roman"/>
          <w:sz w:val="28"/>
          <w:szCs w:val="28"/>
        </w:rPr>
        <w:t xml:space="preserve"> первооткрывателем</w:t>
      </w:r>
      <w:r w:rsidR="0020525D">
        <w:rPr>
          <w:rFonts w:ascii="Times New Roman" w:hAnsi="Times New Roman" w:cs="Times New Roman"/>
          <w:sz w:val="28"/>
          <w:szCs w:val="28"/>
        </w:rPr>
        <w:t xml:space="preserve"> в области сериалов</w:t>
      </w:r>
      <w:r w:rsidR="00466D01" w:rsidRPr="00346314">
        <w:rPr>
          <w:rFonts w:ascii="Times New Roman" w:hAnsi="Times New Roman" w:cs="Times New Roman"/>
          <w:sz w:val="28"/>
          <w:szCs w:val="28"/>
        </w:rPr>
        <w:t>: «Мелочи жизни» и другие первые российские «мыльные оперы»</w:t>
      </w:r>
      <w:r w:rsidR="0020525D">
        <w:rPr>
          <w:rFonts w:ascii="Times New Roman" w:hAnsi="Times New Roman" w:cs="Times New Roman"/>
          <w:sz w:val="28"/>
          <w:szCs w:val="28"/>
        </w:rPr>
        <w:t>, длинные сериалы</w:t>
      </w:r>
      <w:r w:rsidR="00466D01" w:rsidRPr="00346314">
        <w:rPr>
          <w:rFonts w:ascii="Times New Roman" w:hAnsi="Times New Roman" w:cs="Times New Roman"/>
          <w:sz w:val="28"/>
          <w:szCs w:val="28"/>
        </w:rPr>
        <w:t xml:space="preserve"> не сохраняли свою аудиторию надолго, более того, подвергались критике за «нехудожественность»</w:t>
      </w:r>
      <w:r w:rsidR="00466D01" w:rsidRPr="00346314">
        <w:rPr>
          <w:rStyle w:val="a5"/>
          <w:rFonts w:ascii="Times New Roman" w:hAnsi="Times New Roman" w:cs="Times New Roman"/>
          <w:sz w:val="28"/>
          <w:szCs w:val="28"/>
        </w:rPr>
        <w:footnoteReference w:id="14"/>
      </w:r>
      <w:r w:rsidR="00466D01" w:rsidRPr="00346314">
        <w:rPr>
          <w:rFonts w:ascii="Times New Roman" w:hAnsi="Times New Roman" w:cs="Times New Roman"/>
          <w:sz w:val="28"/>
          <w:szCs w:val="28"/>
        </w:rPr>
        <w:t>. С другой стороны, многие продюсеры осознали необходимость анализа и учета зарубежного опыта для производства конкурентноспособных продуктов. Поэтому Акопов всего спустя год после открытия собственной компании начал сотрудничество с «</w:t>
      </w:r>
      <w:r w:rsidR="00466D01" w:rsidRPr="00346314">
        <w:rPr>
          <w:rFonts w:ascii="Times New Roman" w:hAnsi="Times New Roman" w:cs="Times New Roman"/>
          <w:sz w:val="28"/>
          <w:szCs w:val="28"/>
          <w:lang w:val="en-US"/>
        </w:rPr>
        <w:t>Sony</w:t>
      </w:r>
      <w:r w:rsidR="00466D01" w:rsidRPr="00346314">
        <w:rPr>
          <w:rFonts w:ascii="Times New Roman" w:hAnsi="Times New Roman" w:cs="Times New Roman"/>
          <w:sz w:val="28"/>
          <w:szCs w:val="28"/>
        </w:rPr>
        <w:t xml:space="preserve"> </w:t>
      </w:r>
      <w:r w:rsidR="00466D01" w:rsidRPr="00346314">
        <w:rPr>
          <w:rFonts w:ascii="Times New Roman" w:hAnsi="Times New Roman" w:cs="Times New Roman"/>
          <w:sz w:val="28"/>
          <w:szCs w:val="28"/>
          <w:lang w:val="en-US"/>
        </w:rPr>
        <w:t>Pictures</w:t>
      </w:r>
      <w:r w:rsidR="00466D01" w:rsidRPr="00346314">
        <w:rPr>
          <w:rFonts w:ascii="Times New Roman" w:hAnsi="Times New Roman" w:cs="Times New Roman"/>
          <w:sz w:val="28"/>
          <w:szCs w:val="28"/>
        </w:rPr>
        <w:t xml:space="preserve"> </w:t>
      </w:r>
      <w:r w:rsidR="00466D01" w:rsidRPr="00346314">
        <w:rPr>
          <w:rFonts w:ascii="Times New Roman" w:hAnsi="Times New Roman" w:cs="Times New Roman"/>
          <w:sz w:val="28"/>
          <w:szCs w:val="28"/>
          <w:lang w:val="en-US"/>
        </w:rPr>
        <w:t>Television</w:t>
      </w:r>
      <w:r w:rsidR="00466D01" w:rsidRPr="00346314">
        <w:rPr>
          <w:rFonts w:ascii="Times New Roman" w:hAnsi="Times New Roman" w:cs="Times New Roman"/>
          <w:sz w:val="28"/>
          <w:szCs w:val="28"/>
        </w:rPr>
        <w:t>»,</w:t>
      </w:r>
      <w:r w:rsidR="00F74169">
        <w:rPr>
          <w:rFonts w:ascii="Times New Roman" w:hAnsi="Times New Roman" w:cs="Times New Roman"/>
          <w:sz w:val="28"/>
          <w:szCs w:val="28"/>
        </w:rPr>
        <w:t xml:space="preserve"> первым успешным итогом которого стало создание</w:t>
      </w:r>
      <w:r w:rsidR="00466D01" w:rsidRPr="00346314">
        <w:rPr>
          <w:rFonts w:ascii="Times New Roman" w:hAnsi="Times New Roman" w:cs="Times New Roman"/>
          <w:sz w:val="28"/>
          <w:szCs w:val="28"/>
        </w:rPr>
        <w:t xml:space="preserve"> «Бедной Насти»</w:t>
      </w:r>
      <w:r w:rsidR="00F74169">
        <w:rPr>
          <w:rFonts w:ascii="Times New Roman" w:hAnsi="Times New Roman" w:cs="Times New Roman"/>
          <w:sz w:val="28"/>
          <w:szCs w:val="28"/>
        </w:rPr>
        <w:t xml:space="preserve"> («СТС»), одной из самых по</w:t>
      </w:r>
      <w:r w:rsidR="0009006A">
        <w:rPr>
          <w:rFonts w:ascii="Times New Roman" w:hAnsi="Times New Roman" w:cs="Times New Roman"/>
          <w:sz w:val="28"/>
          <w:szCs w:val="28"/>
        </w:rPr>
        <w:t xml:space="preserve">пулярных первых </w:t>
      </w:r>
      <w:r w:rsidR="0009006A">
        <w:rPr>
          <w:rFonts w:ascii="Times New Roman" w:hAnsi="Times New Roman" w:cs="Times New Roman"/>
          <w:sz w:val="28"/>
          <w:szCs w:val="28"/>
        </w:rPr>
        <w:lastRenderedPageBreak/>
        <w:t xml:space="preserve">российских теленовелл, </w:t>
      </w:r>
      <w:r w:rsidR="0009006A" w:rsidRPr="00247D74">
        <w:rPr>
          <w:rFonts w:ascii="Times New Roman" w:hAnsi="Times New Roman" w:cs="Times New Roman"/>
          <w:color w:val="000000" w:themeColor="text1"/>
          <w:sz w:val="28"/>
          <w:szCs w:val="28"/>
        </w:rPr>
        <w:t xml:space="preserve">построенных </w:t>
      </w:r>
      <w:r w:rsidR="009968C5" w:rsidRPr="00247D74">
        <w:rPr>
          <w:rFonts w:ascii="Times New Roman" w:hAnsi="Times New Roman" w:cs="Times New Roman"/>
          <w:color w:val="000000" w:themeColor="text1"/>
          <w:sz w:val="28"/>
          <w:szCs w:val="28"/>
        </w:rPr>
        <w:t xml:space="preserve">по образцу </w:t>
      </w:r>
      <w:r w:rsidR="0009006A" w:rsidRPr="00247D74">
        <w:rPr>
          <w:rFonts w:ascii="Times New Roman" w:hAnsi="Times New Roman" w:cs="Times New Roman"/>
          <w:color w:val="000000" w:themeColor="text1"/>
          <w:sz w:val="28"/>
          <w:szCs w:val="28"/>
        </w:rPr>
        <w:t>западного</w:t>
      </w:r>
      <w:r w:rsidR="0009006A" w:rsidRPr="00C5792A">
        <w:rPr>
          <w:rFonts w:ascii="Times New Roman" w:hAnsi="Times New Roman" w:cs="Times New Roman"/>
          <w:sz w:val="28"/>
          <w:szCs w:val="28"/>
        </w:rPr>
        <w:t xml:space="preserve"> зрелища</w:t>
      </w:r>
      <w:r w:rsidR="00466D01" w:rsidRPr="00C5792A">
        <w:rPr>
          <w:rFonts w:ascii="Times New Roman" w:hAnsi="Times New Roman" w:cs="Times New Roman"/>
          <w:sz w:val="28"/>
          <w:szCs w:val="28"/>
        </w:rPr>
        <w:t xml:space="preserve">. </w:t>
      </w:r>
      <w:r w:rsidR="004F731B" w:rsidRPr="00C5792A">
        <w:rPr>
          <w:rFonts w:ascii="Times New Roman" w:hAnsi="Times New Roman" w:cs="Times New Roman"/>
          <w:sz w:val="28"/>
          <w:szCs w:val="28"/>
        </w:rPr>
        <w:t>Еще через два года главе «Амедиа</w:t>
      </w:r>
      <w:r w:rsidR="00466D01" w:rsidRPr="00C5792A">
        <w:rPr>
          <w:rFonts w:ascii="Times New Roman" w:hAnsi="Times New Roman" w:cs="Times New Roman"/>
          <w:sz w:val="28"/>
          <w:szCs w:val="28"/>
        </w:rPr>
        <w:t xml:space="preserve">» удалось заключить договор с </w:t>
      </w:r>
      <w:r w:rsidR="004F731B" w:rsidRPr="00C5792A">
        <w:rPr>
          <w:rFonts w:ascii="Times New Roman" w:hAnsi="Times New Roman" w:cs="Times New Roman"/>
          <w:sz w:val="28"/>
          <w:szCs w:val="28"/>
        </w:rPr>
        <w:t xml:space="preserve"> американским </w:t>
      </w:r>
      <w:r w:rsidR="00C5792A" w:rsidRPr="00C5792A">
        <w:rPr>
          <w:rFonts w:ascii="Times New Roman" w:hAnsi="Times New Roman" w:cs="Times New Roman"/>
          <w:sz w:val="28"/>
          <w:szCs w:val="28"/>
        </w:rPr>
        <w:t xml:space="preserve">крупным бизнесменом </w:t>
      </w:r>
      <w:r w:rsidR="00466D01" w:rsidRPr="00C5792A">
        <w:rPr>
          <w:rFonts w:ascii="Times New Roman" w:hAnsi="Times New Roman" w:cs="Times New Roman"/>
          <w:sz w:val="28"/>
          <w:szCs w:val="28"/>
        </w:rPr>
        <w:t>Леонидом Блаватником («</w:t>
      </w:r>
      <w:r w:rsidR="00466D01" w:rsidRPr="00C5792A">
        <w:rPr>
          <w:rFonts w:ascii="Times New Roman" w:hAnsi="Times New Roman" w:cs="Times New Roman"/>
          <w:sz w:val="28"/>
          <w:szCs w:val="28"/>
          <w:lang w:val="en-US"/>
        </w:rPr>
        <w:t>Access</w:t>
      </w:r>
      <w:r w:rsidR="00466D01" w:rsidRPr="00C5792A">
        <w:rPr>
          <w:rFonts w:ascii="Times New Roman" w:hAnsi="Times New Roman" w:cs="Times New Roman"/>
          <w:sz w:val="28"/>
          <w:szCs w:val="28"/>
        </w:rPr>
        <w:t xml:space="preserve"> </w:t>
      </w:r>
      <w:r w:rsidR="00466D01" w:rsidRPr="00C5792A">
        <w:rPr>
          <w:rFonts w:ascii="Times New Roman" w:hAnsi="Times New Roman" w:cs="Times New Roman"/>
          <w:sz w:val="28"/>
          <w:szCs w:val="28"/>
          <w:lang w:val="en-US"/>
        </w:rPr>
        <w:t>Industries</w:t>
      </w:r>
      <w:r w:rsidR="00466D01" w:rsidRPr="00C5792A">
        <w:rPr>
          <w:rFonts w:ascii="Times New Roman" w:hAnsi="Times New Roman" w:cs="Times New Roman"/>
          <w:sz w:val="28"/>
          <w:szCs w:val="28"/>
        </w:rPr>
        <w:t>»)</w:t>
      </w:r>
      <w:r w:rsidR="004F731B" w:rsidRPr="00C5792A">
        <w:rPr>
          <w:rFonts w:ascii="Times New Roman" w:hAnsi="Times New Roman" w:cs="Times New Roman"/>
          <w:sz w:val="28"/>
          <w:szCs w:val="28"/>
        </w:rPr>
        <w:t xml:space="preserve"> и закрепить за собой позиции ведущего производителя телесериалов в России</w:t>
      </w:r>
      <w:r w:rsidR="004F731B" w:rsidRPr="00346314">
        <w:rPr>
          <w:rFonts w:ascii="Times New Roman" w:hAnsi="Times New Roman" w:cs="Times New Roman"/>
          <w:sz w:val="28"/>
          <w:szCs w:val="28"/>
        </w:rPr>
        <w:t>.</w:t>
      </w:r>
    </w:p>
    <w:p w14:paraId="0E078C82" w14:textId="72EEC2B3" w:rsidR="004F731B" w:rsidRPr="00C5792A" w:rsidRDefault="004F731B" w:rsidP="0017262C">
      <w:pPr>
        <w:tabs>
          <w:tab w:val="left" w:pos="2356"/>
        </w:tabs>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Долгое время компании Акопова </w:t>
      </w:r>
      <w:r w:rsidR="00C5792A">
        <w:rPr>
          <w:rFonts w:ascii="Times New Roman" w:hAnsi="Times New Roman" w:cs="Times New Roman"/>
          <w:sz w:val="28"/>
          <w:szCs w:val="28"/>
        </w:rPr>
        <w:t>удается</w:t>
      </w:r>
      <w:r w:rsidRPr="00346314">
        <w:rPr>
          <w:rFonts w:ascii="Times New Roman" w:hAnsi="Times New Roman" w:cs="Times New Roman"/>
          <w:sz w:val="28"/>
          <w:szCs w:val="28"/>
        </w:rPr>
        <w:t xml:space="preserve"> не только сохранять «пальму первенства» </w:t>
      </w:r>
      <w:r w:rsidR="00102474" w:rsidRPr="00346314">
        <w:rPr>
          <w:rFonts w:ascii="Times New Roman" w:hAnsi="Times New Roman" w:cs="Times New Roman"/>
          <w:sz w:val="28"/>
          <w:szCs w:val="28"/>
        </w:rPr>
        <w:t xml:space="preserve">по популярности </w:t>
      </w:r>
      <w:r w:rsidRPr="00346314">
        <w:rPr>
          <w:rFonts w:ascii="Times New Roman" w:hAnsi="Times New Roman" w:cs="Times New Roman"/>
          <w:sz w:val="28"/>
          <w:szCs w:val="28"/>
        </w:rPr>
        <w:t>на отечественном рынке</w:t>
      </w:r>
      <w:r w:rsidR="0009006A">
        <w:rPr>
          <w:rFonts w:ascii="Times New Roman" w:hAnsi="Times New Roman" w:cs="Times New Roman"/>
          <w:sz w:val="28"/>
          <w:szCs w:val="28"/>
        </w:rPr>
        <w:t xml:space="preserve"> и продавать сериалы на некоторые зарубежные телеканалы</w:t>
      </w:r>
      <w:r w:rsidRPr="00346314">
        <w:rPr>
          <w:rFonts w:ascii="Times New Roman" w:hAnsi="Times New Roman" w:cs="Times New Roman"/>
          <w:sz w:val="28"/>
          <w:szCs w:val="28"/>
        </w:rPr>
        <w:t xml:space="preserve">, но и </w:t>
      </w:r>
      <w:r w:rsidR="00102474" w:rsidRPr="00346314">
        <w:rPr>
          <w:rFonts w:ascii="Times New Roman" w:hAnsi="Times New Roman" w:cs="Times New Roman"/>
          <w:sz w:val="28"/>
          <w:szCs w:val="28"/>
        </w:rPr>
        <w:t xml:space="preserve">ориентироваться на высокие </w:t>
      </w:r>
      <w:r w:rsidR="006F0BA7" w:rsidRPr="00C5792A">
        <w:rPr>
          <w:rFonts w:ascii="Times New Roman" w:hAnsi="Times New Roman" w:cs="Times New Roman"/>
          <w:sz w:val="28"/>
          <w:szCs w:val="28"/>
        </w:rPr>
        <w:t xml:space="preserve">художественные </w:t>
      </w:r>
      <w:r w:rsidR="00102474" w:rsidRPr="00C5792A">
        <w:rPr>
          <w:rFonts w:ascii="Times New Roman" w:hAnsi="Times New Roman" w:cs="Times New Roman"/>
          <w:sz w:val="28"/>
          <w:szCs w:val="28"/>
        </w:rPr>
        <w:t>ст</w:t>
      </w:r>
      <w:r w:rsidR="006F0BA7" w:rsidRPr="00C5792A">
        <w:rPr>
          <w:rFonts w:ascii="Times New Roman" w:hAnsi="Times New Roman" w:cs="Times New Roman"/>
          <w:sz w:val="28"/>
          <w:szCs w:val="28"/>
        </w:rPr>
        <w:t>андарты произ</w:t>
      </w:r>
      <w:r w:rsidR="00E2086E" w:rsidRPr="00C5792A">
        <w:rPr>
          <w:rFonts w:ascii="Times New Roman" w:hAnsi="Times New Roman" w:cs="Times New Roman"/>
          <w:sz w:val="28"/>
          <w:szCs w:val="28"/>
        </w:rPr>
        <w:t>водства телезрелищ.</w:t>
      </w:r>
    </w:p>
    <w:p w14:paraId="52A606A8" w14:textId="2243EA34" w:rsidR="00387560" w:rsidRPr="00346314" w:rsidRDefault="004F731B" w:rsidP="0017262C">
      <w:pPr>
        <w:widowControl w:val="0"/>
        <w:autoSpaceDE w:val="0"/>
        <w:autoSpaceDN w:val="0"/>
        <w:adjustRightInd w:val="0"/>
        <w:spacing w:after="200" w:line="360" w:lineRule="auto"/>
        <w:ind w:firstLine="709"/>
        <w:jc w:val="both"/>
        <w:rPr>
          <w:rFonts w:ascii="Times New Roman" w:hAnsi="Times New Roman" w:cs="Times New Roman"/>
          <w:color w:val="9A9A9A"/>
          <w:sz w:val="28"/>
          <w:szCs w:val="28"/>
        </w:rPr>
      </w:pPr>
      <w:r w:rsidRPr="00C5792A">
        <w:rPr>
          <w:rFonts w:ascii="Times New Roman" w:hAnsi="Times New Roman" w:cs="Times New Roman"/>
          <w:sz w:val="28"/>
          <w:szCs w:val="28"/>
        </w:rPr>
        <w:t>С каждым</w:t>
      </w:r>
      <w:r w:rsidR="00102474" w:rsidRPr="00C5792A">
        <w:rPr>
          <w:rFonts w:ascii="Times New Roman" w:hAnsi="Times New Roman" w:cs="Times New Roman"/>
          <w:sz w:val="28"/>
          <w:szCs w:val="28"/>
        </w:rPr>
        <w:t xml:space="preserve"> годом </w:t>
      </w:r>
      <w:r w:rsidR="00C5792A" w:rsidRPr="00C5792A">
        <w:rPr>
          <w:rFonts w:ascii="Times New Roman" w:hAnsi="Times New Roman" w:cs="Times New Roman"/>
          <w:sz w:val="28"/>
          <w:szCs w:val="28"/>
        </w:rPr>
        <w:t>рост</w:t>
      </w:r>
      <w:r w:rsidR="00102474" w:rsidRPr="00C5792A">
        <w:rPr>
          <w:rFonts w:ascii="Times New Roman" w:hAnsi="Times New Roman" w:cs="Times New Roman"/>
          <w:sz w:val="28"/>
          <w:szCs w:val="28"/>
        </w:rPr>
        <w:t xml:space="preserve"> рынка кино-, телепроизводства  наблюдался все отчетливее: В</w:t>
      </w:r>
      <w:r w:rsidR="00102474" w:rsidRPr="00346314">
        <w:rPr>
          <w:rFonts w:ascii="Times New Roman" w:hAnsi="Times New Roman" w:cs="Times New Roman"/>
          <w:sz w:val="28"/>
          <w:szCs w:val="28"/>
        </w:rPr>
        <w:t xml:space="preserve"> 2004 году специалисты оценивали его в 100-130 миллионов долларов, в 2005 году он составлял уже около 250-300 миллионов долларов, по данным «</w:t>
      </w:r>
      <w:r w:rsidR="00102474" w:rsidRPr="00346314">
        <w:rPr>
          <w:rFonts w:ascii="Times New Roman" w:hAnsi="Times New Roman" w:cs="Times New Roman"/>
          <w:sz w:val="28"/>
          <w:szCs w:val="28"/>
          <w:lang w:val="en-US"/>
        </w:rPr>
        <w:t>Access</w:t>
      </w:r>
      <w:r w:rsidR="00102474" w:rsidRPr="00346314">
        <w:rPr>
          <w:rFonts w:ascii="Times New Roman" w:hAnsi="Times New Roman" w:cs="Times New Roman"/>
          <w:sz w:val="28"/>
          <w:szCs w:val="28"/>
        </w:rPr>
        <w:t xml:space="preserve"> </w:t>
      </w:r>
      <w:r w:rsidR="00102474" w:rsidRPr="00346314">
        <w:rPr>
          <w:rFonts w:ascii="Times New Roman" w:hAnsi="Times New Roman" w:cs="Times New Roman"/>
          <w:sz w:val="28"/>
          <w:szCs w:val="28"/>
          <w:lang w:val="en-US"/>
        </w:rPr>
        <w:t>Industries</w:t>
      </w:r>
      <w:r w:rsidR="00102474" w:rsidRPr="00346314">
        <w:rPr>
          <w:rFonts w:ascii="Times New Roman" w:hAnsi="Times New Roman" w:cs="Times New Roman"/>
          <w:sz w:val="28"/>
          <w:szCs w:val="28"/>
        </w:rPr>
        <w:t xml:space="preserve">». </w:t>
      </w:r>
      <w:r w:rsidR="00102474" w:rsidRPr="00346314">
        <w:rPr>
          <w:rStyle w:val="a5"/>
          <w:rFonts w:ascii="Times New Roman" w:hAnsi="Times New Roman" w:cs="Times New Roman"/>
          <w:sz w:val="28"/>
          <w:szCs w:val="28"/>
          <w:lang w:val="en-US"/>
        </w:rPr>
        <w:footnoteReference w:id="15"/>
      </w:r>
      <w:r w:rsidR="00102474" w:rsidRPr="00346314">
        <w:rPr>
          <w:rFonts w:ascii="Times New Roman" w:hAnsi="Times New Roman" w:cs="Times New Roman"/>
          <w:sz w:val="28"/>
          <w:szCs w:val="28"/>
        </w:rPr>
        <w:t xml:space="preserve"> Как показывают исследования «Discovery  Research Group» в 2012 году объем рынка составил </w:t>
      </w:r>
      <w:r w:rsidR="00102474" w:rsidRPr="008678D0">
        <w:rPr>
          <w:rFonts w:ascii="Times New Roman" w:hAnsi="Times New Roman" w:cs="Times New Roman"/>
          <w:sz w:val="28"/>
          <w:szCs w:val="28"/>
        </w:rPr>
        <w:t>уже 400 миллионов долларов и это при том, что производство телесериалов и телефильмов в России регулярно увеличивается</w:t>
      </w:r>
      <w:r w:rsidR="008678D0" w:rsidRPr="008678D0">
        <w:rPr>
          <w:rFonts w:ascii="Times New Roman" w:hAnsi="Times New Roman" w:cs="Times New Roman"/>
          <w:sz w:val="28"/>
          <w:szCs w:val="28"/>
        </w:rPr>
        <w:t>, что позволяет прогнозировать</w:t>
      </w:r>
      <w:r w:rsidR="008678D0">
        <w:rPr>
          <w:rFonts w:ascii="Times New Roman" w:hAnsi="Times New Roman" w:cs="Times New Roman"/>
          <w:sz w:val="28"/>
          <w:szCs w:val="28"/>
        </w:rPr>
        <w:t xml:space="preserve"> увеличение объема рынка в будущем</w:t>
      </w:r>
      <w:r w:rsidR="00102474" w:rsidRPr="00346314">
        <w:rPr>
          <w:rFonts w:ascii="Times New Roman" w:hAnsi="Times New Roman" w:cs="Times New Roman"/>
          <w:sz w:val="28"/>
          <w:szCs w:val="28"/>
        </w:rPr>
        <w:t>.</w:t>
      </w:r>
      <w:r w:rsidR="007D7444" w:rsidRPr="00346314">
        <w:rPr>
          <w:rFonts w:ascii="Times New Roman" w:hAnsi="Times New Roman" w:cs="Times New Roman"/>
          <w:sz w:val="28"/>
          <w:szCs w:val="28"/>
        </w:rPr>
        <w:t xml:space="preserve"> Производителей в этой области не становится больше, но зато конкуренция между ключевыми игроками</w:t>
      </w:r>
      <w:r w:rsidR="00387560" w:rsidRPr="00346314">
        <w:rPr>
          <w:rFonts w:ascii="Times New Roman" w:hAnsi="Times New Roman" w:cs="Times New Roman"/>
          <w:sz w:val="28"/>
          <w:szCs w:val="28"/>
        </w:rPr>
        <w:t xml:space="preserve"> не стихает. «</w:t>
      </w:r>
      <w:r w:rsidR="00387560" w:rsidRPr="00346314">
        <w:rPr>
          <w:rFonts w:ascii="Times New Roman" w:hAnsi="Times New Roman" w:cs="Times New Roman"/>
          <w:color w:val="202020"/>
          <w:sz w:val="28"/>
          <w:szCs w:val="28"/>
        </w:rPr>
        <w:t xml:space="preserve">Крупнейшими российскими производителями телесериалов по количеству часов эфира на шести федеральных каналах по итогам </w:t>
      </w:r>
      <w:r w:rsidR="00387560" w:rsidRPr="008678D0">
        <w:rPr>
          <w:rFonts w:ascii="Times New Roman" w:hAnsi="Times New Roman" w:cs="Times New Roman"/>
          <w:color w:val="202020"/>
          <w:sz w:val="28"/>
          <w:szCs w:val="28"/>
        </w:rPr>
        <w:t>2007 года</w:t>
      </w:r>
      <w:r w:rsidR="00387560" w:rsidRPr="00346314">
        <w:rPr>
          <w:rFonts w:ascii="Times New Roman" w:hAnsi="Times New Roman" w:cs="Times New Roman"/>
          <w:color w:val="202020"/>
          <w:sz w:val="28"/>
          <w:szCs w:val="28"/>
        </w:rPr>
        <w:t xml:space="preserve"> были «Леан-М», </w:t>
      </w:r>
      <w:r w:rsidR="00387560" w:rsidRPr="00346314">
        <w:rPr>
          <w:rFonts w:ascii="Times New Roman" w:hAnsi="Times New Roman" w:cs="Times New Roman"/>
          <w:i/>
          <w:iCs/>
          <w:color w:val="202020"/>
          <w:sz w:val="28"/>
          <w:szCs w:val="28"/>
          <w:lang w:val="en-US"/>
        </w:rPr>
        <w:t>Star</w:t>
      </w:r>
      <w:r w:rsidR="00387560" w:rsidRPr="00346314">
        <w:rPr>
          <w:rFonts w:ascii="Times New Roman" w:hAnsi="Times New Roman" w:cs="Times New Roman"/>
          <w:i/>
          <w:iCs/>
          <w:color w:val="202020"/>
          <w:sz w:val="28"/>
          <w:szCs w:val="28"/>
        </w:rPr>
        <w:t xml:space="preserve"> </w:t>
      </w:r>
      <w:r w:rsidR="00387560" w:rsidRPr="00346314">
        <w:rPr>
          <w:rFonts w:ascii="Times New Roman" w:hAnsi="Times New Roman" w:cs="Times New Roman"/>
          <w:i/>
          <w:iCs/>
          <w:color w:val="202020"/>
          <w:sz w:val="28"/>
          <w:szCs w:val="28"/>
          <w:lang w:val="en-US"/>
        </w:rPr>
        <w:t>Media</w:t>
      </w:r>
      <w:r w:rsidR="00387560" w:rsidRPr="00346314">
        <w:rPr>
          <w:rFonts w:ascii="Times New Roman" w:hAnsi="Times New Roman" w:cs="Times New Roman"/>
          <w:color w:val="202020"/>
          <w:sz w:val="28"/>
          <w:szCs w:val="28"/>
        </w:rPr>
        <w:t xml:space="preserve">, «Амедиа», «ТелеРоман», «Киноконстанта» (принадлежит «СТС Медиа»), «Централ Партнершип», «Студия 2В», «Феникс-фильм», «НТВ-Кино» и </w:t>
      </w:r>
      <w:r w:rsidR="00387560" w:rsidRPr="00346314">
        <w:rPr>
          <w:rFonts w:ascii="Times New Roman" w:hAnsi="Times New Roman" w:cs="Times New Roman"/>
          <w:i/>
          <w:iCs/>
          <w:color w:val="202020"/>
          <w:sz w:val="28"/>
          <w:szCs w:val="28"/>
          <w:lang w:val="en-US"/>
        </w:rPr>
        <w:t>RWS</w:t>
      </w:r>
      <w:r w:rsidR="00387560" w:rsidRPr="00346314">
        <w:rPr>
          <w:rFonts w:ascii="Times New Roman" w:hAnsi="Times New Roman" w:cs="Times New Roman"/>
          <w:color w:val="202020"/>
          <w:sz w:val="28"/>
          <w:szCs w:val="28"/>
        </w:rPr>
        <w:t>.</w:t>
      </w:r>
      <w:r w:rsidR="0009006A">
        <w:rPr>
          <w:rFonts w:ascii="Times New Roman" w:hAnsi="Times New Roman" w:cs="Times New Roman"/>
          <w:color w:val="202020"/>
          <w:sz w:val="28"/>
          <w:szCs w:val="28"/>
        </w:rPr>
        <w:t xml:space="preserve"> </w:t>
      </w:r>
      <w:r w:rsidR="00387560" w:rsidRPr="00346314">
        <w:rPr>
          <w:rStyle w:val="a5"/>
          <w:rFonts w:ascii="Times New Roman" w:hAnsi="Times New Roman" w:cs="Times New Roman"/>
          <w:color w:val="202020"/>
          <w:sz w:val="28"/>
          <w:szCs w:val="28"/>
          <w:lang w:val="en-US"/>
        </w:rPr>
        <w:footnoteReference w:id="16"/>
      </w:r>
      <w:r w:rsidR="009968C5">
        <w:rPr>
          <w:rFonts w:ascii="Times New Roman" w:hAnsi="Times New Roman" w:cs="Times New Roman"/>
          <w:color w:val="202020"/>
          <w:sz w:val="28"/>
          <w:szCs w:val="28"/>
        </w:rPr>
        <w:t xml:space="preserve"> </w:t>
      </w:r>
    </w:p>
    <w:p w14:paraId="465A340C" w14:textId="47D39C18" w:rsidR="00387560" w:rsidRPr="00346314" w:rsidRDefault="00387560" w:rsidP="0017262C">
      <w:pPr>
        <w:widowControl w:val="0"/>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202020"/>
          <w:sz w:val="28"/>
          <w:szCs w:val="28"/>
        </w:rPr>
        <w:t xml:space="preserve">По данным </w:t>
      </w:r>
      <w:r w:rsidRPr="00346314">
        <w:rPr>
          <w:rFonts w:ascii="Times New Roman" w:hAnsi="Times New Roman" w:cs="Times New Roman"/>
          <w:i/>
          <w:iCs/>
          <w:color w:val="202020"/>
          <w:sz w:val="28"/>
          <w:szCs w:val="28"/>
          <w:lang w:val="en-US"/>
        </w:rPr>
        <w:t>TNS</w:t>
      </w:r>
      <w:r w:rsidRPr="00346314">
        <w:rPr>
          <w:rFonts w:ascii="Times New Roman" w:hAnsi="Times New Roman" w:cs="Times New Roman"/>
          <w:i/>
          <w:iCs/>
          <w:color w:val="202020"/>
          <w:sz w:val="28"/>
          <w:szCs w:val="28"/>
        </w:rPr>
        <w:t xml:space="preserve"> </w:t>
      </w:r>
      <w:r w:rsidRPr="00346314">
        <w:rPr>
          <w:rFonts w:ascii="Times New Roman" w:hAnsi="Times New Roman" w:cs="Times New Roman"/>
          <w:i/>
          <w:iCs/>
          <w:color w:val="202020"/>
          <w:sz w:val="28"/>
          <w:szCs w:val="28"/>
          <w:lang w:val="en-US"/>
        </w:rPr>
        <w:t>Gallup</w:t>
      </w:r>
      <w:r w:rsidRPr="00346314">
        <w:rPr>
          <w:rFonts w:ascii="Times New Roman" w:hAnsi="Times New Roman" w:cs="Times New Roman"/>
          <w:i/>
          <w:iCs/>
          <w:color w:val="202020"/>
          <w:sz w:val="28"/>
          <w:szCs w:val="28"/>
        </w:rPr>
        <w:t xml:space="preserve"> </w:t>
      </w:r>
      <w:r w:rsidRPr="00346314">
        <w:rPr>
          <w:rFonts w:ascii="Times New Roman" w:hAnsi="Times New Roman" w:cs="Times New Roman"/>
          <w:i/>
          <w:iCs/>
          <w:color w:val="202020"/>
          <w:sz w:val="28"/>
          <w:szCs w:val="28"/>
          <w:lang w:val="en-US"/>
        </w:rPr>
        <w:t>Media</w:t>
      </w:r>
      <w:r w:rsidRPr="00346314">
        <w:rPr>
          <w:rFonts w:ascii="Times New Roman" w:hAnsi="Times New Roman" w:cs="Times New Roman"/>
          <w:color w:val="202020"/>
          <w:sz w:val="28"/>
          <w:szCs w:val="28"/>
        </w:rPr>
        <w:t xml:space="preserve">, крупнейшими российскими производителями коротких, до 26 серий, телесериалов по количеству часов эфира на федеральных каналах «Первый» и «Россия» </w:t>
      </w:r>
      <w:r w:rsidRPr="00247D74">
        <w:rPr>
          <w:rFonts w:ascii="Times New Roman" w:hAnsi="Times New Roman" w:cs="Times New Roman"/>
          <w:color w:val="202020"/>
          <w:sz w:val="28"/>
          <w:szCs w:val="28"/>
        </w:rPr>
        <w:t>по итогам 2008 года</w:t>
      </w:r>
      <w:r w:rsidRPr="00346314">
        <w:rPr>
          <w:rFonts w:ascii="Times New Roman" w:hAnsi="Times New Roman" w:cs="Times New Roman"/>
          <w:color w:val="202020"/>
          <w:sz w:val="28"/>
          <w:szCs w:val="28"/>
        </w:rPr>
        <w:t xml:space="preserve"> </w:t>
      </w:r>
      <w:r w:rsidRPr="00346314">
        <w:rPr>
          <w:rFonts w:ascii="Times New Roman" w:hAnsi="Times New Roman" w:cs="Times New Roman"/>
          <w:color w:val="202020"/>
          <w:sz w:val="28"/>
          <w:szCs w:val="28"/>
        </w:rPr>
        <w:lastRenderedPageBreak/>
        <w:t>были «Централ Партнершип», «Форвард-фильм», «НТВ-Кино», «Рекун ТВ», «Про Синема Продакшн», «Фильм Про», «Феникс-фильм», «Президент-фильм», «Арт-Базар» и «Мамаду».</w:t>
      </w:r>
      <w:r w:rsidRPr="00346314">
        <w:rPr>
          <w:rFonts w:ascii="Times New Roman" w:hAnsi="Times New Roman" w:cs="Times New Roman"/>
          <w:color w:val="9A9A9A"/>
          <w:sz w:val="28"/>
          <w:szCs w:val="28"/>
        </w:rPr>
        <w:t>»</w:t>
      </w:r>
      <w:r w:rsidRPr="00346314">
        <w:rPr>
          <w:rStyle w:val="a5"/>
          <w:rFonts w:ascii="Times New Roman" w:hAnsi="Times New Roman" w:cs="Times New Roman"/>
          <w:color w:val="9A9A9A"/>
          <w:sz w:val="28"/>
          <w:szCs w:val="28"/>
        </w:rPr>
        <w:footnoteReference w:id="17"/>
      </w:r>
      <w:r w:rsidRPr="00346314">
        <w:rPr>
          <w:rFonts w:ascii="Times New Roman" w:hAnsi="Times New Roman" w:cs="Times New Roman"/>
          <w:color w:val="9A9A9A"/>
          <w:sz w:val="28"/>
          <w:szCs w:val="28"/>
        </w:rPr>
        <w:t xml:space="preserve"> </w:t>
      </w:r>
      <w:r w:rsidRPr="00346314">
        <w:rPr>
          <w:rFonts w:ascii="Times New Roman" w:hAnsi="Times New Roman" w:cs="Times New Roman"/>
          <w:color w:val="000000" w:themeColor="text1"/>
          <w:sz w:val="28"/>
          <w:szCs w:val="28"/>
        </w:rPr>
        <w:t xml:space="preserve">В 2012 году </w:t>
      </w:r>
      <w:r w:rsidRPr="00C5792A">
        <w:rPr>
          <w:rFonts w:ascii="Times New Roman" w:hAnsi="Times New Roman" w:cs="Times New Roman"/>
          <w:color w:val="000000" w:themeColor="text1"/>
          <w:sz w:val="28"/>
          <w:szCs w:val="28"/>
        </w:rPr>
        <w:t xml:space="preserve">лидером </w:t>
      </w:r>
      <w:r w:rsidR="00C5792A" w:rsidRPr="00C5792A">
        <w:rPr>
          <w:rFonts w:ascii="Times New Roman" w:hAnsi="Times New Roman" w:cs="Times New Roman"/>
          <w:color w:val="000000" w:themeColor="text1"/>
          <w:sz w:val="28"/>
          <w:szCs w:val="28"/>
        </w:rPr>
        <w:t>по производству</w:t>
      </w:r>
      <w:r w:rsidR="009968C5" w:rsidRPr="00C5792A">
        <w:rPr>
          <w:rFonts w:ascii="Times New Roman" w:hAnsi="Times New Roman" w:cs="Times New Roman"/>
          <w:color w:val="000000" w:themeColor="text1"/>
          <w:sz w:val="28"/>
          <w:szCs w:val="28"/>
        </w:rPr>
        <w:t xml:space="preserve"> </w:t>
      </w:r>
      <w:r w:rsidRPr="00C5792A">
        <w:rPr>
          <w:rFonts w:ascii="Times New Roman" w:hAnsi="Times New Roman" w:cs="Times New Roman"/>
          <w:color w:val="000000" w:themeColor="text1"/>
          <w:sz w:val="28"/>
          <w:szCs w:val="28"/>
        </w:rPr>
        <w:t>телесериалов</w:t>
      </w:r>
      <w:r w:rsidRPr="00346314">
        <w:rPr>
          <w:rFonts w:ascii="Times New Roman" w:hAnsi="Times New Roman" w:cs="Times New Roman"/>
          <w:color w:val="000000" w:themeColor="text1"/>
          <w:sz w:val="28"/>
          <w:szCs w:val="28"/>
        </w:rPr>
        <w:t xml:space="preserve"> стала компания «</w:t>
      </w:r>
      <w:r w:rsidRPr="00346314">
        <w:rPr>
          <w:rFonts w:ascii="Times New Roman" w:hAnsi="Times New Roman" w:cs="Times New Roman"/>
          <w:color w:val="000000" w:themeColor="text1"/>
          <w:sz w:val="28"/>
          <w:szCs w:val="28"/>
          <w:lang w:val="en-US"/>
        </w:rPr>
        <w:t>Star</w:t>
      </w:r>
      <w:r w:rsidRPr="00346314">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lang w:val="en-US"/>
        </w:rPr>
        <w:t>Media</w:t>
      </w:r>
      <w:r w:rsidRPr="00346314">
        <w:rPr>
          <w:rFonts w:ascii="Times New Roman" w:hAnsi="Times New Roman" w:cs="Times New Roman"/>
          <w:color w:val="000000" w:themeColor="text1"/>
          <w:sz w:val="28"/>
          <w:szCs w:val="28"/>
        </w:rPr>
        <w:t>».</w:t>
      </w:r>
    </w:p>
    <w:p w14:paraId="0D8B821C" w14:textId="1047995E" w:rsidR="004D0A74" w:rsidRPr="00346314" w:rsidRDefault="004D0A74" w:rsidP="0017262C">
      <w:pPr>
        <w:widowControl w:val="0"/>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Сегодня сериалы и телефильмы составляют основу вещания большей части каналов, о чем говорят исследования </w:t>
      </w:r>
      <w:r w:rsidRPr="00346314">
        <w:rPr>
          <w:rFonts w:ascii="Times New Roman" w:hAnsi="Times New Roman" w:cs="Times New Roman"/>
          <w:color w:val="000000" w:themeColor="text1"/>
          <w:sz w:val="28"/>
          <w:szCs w:val="28"/>
          <w:lang w:val="en-US"/>
        </w:rPr>
        <w:t>TNS</w:t>
      </w:r>
      <w:r w:rsidRPr="00346314">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lang w:val="en-US"/>
        </w:rPr>
        <w:t>Russia</w:t>
      </w:r>
      <w:r w:rsidRPr="00346314">
        <w:rPr>
          <w:rFonts w:ascii="Times New Roman" w:hAnsi="Times New Roman" w:cs="Times New Roman"/>
          <w:color w:val="000000" w:themeColor="text1"/>
          <w:sz w:val="28"/>
          <w:szCs w:val="28"/>
        </w:rPr>
        <w:t xml:space="preserve"> (см. Приложение</w:t>
      </w:r>
      <w:r w:rsidR="007A7621">
        <w:rPr>
          <w:rFonts w:ascii="Times New Roman" w:hAnsi="Times New Roman" w:cs="Times New Roman"/>
          <w:color w:val="000000" w:themeColor="text1"/>
          <w:sz w:val="28"/>
          <w:szCs w:val="28"/>
        </w:rPr>
        <w:t xml:space="preserve"> №2</w:t>
      </w:r>
      <w:r w:rsidRPr="00346314">
        <w:rPr>
          <w:rFonts w:ascii="Times New Roman" w:hAnsi="Times New Roman" w:cs="Times New Roman"/>
          <w:color w:val="000000" w:themeColor="text1"/>
          <w:sz w:val="28"/>
          <w:szCs w:val="28"/>
        </w:rPr>
        <w:t>)</w:t>
      </w:r>
      <w:r w:rsidR="00D61816" w:rsidRPr="00346314">
        <w:rPr>
          <w:rFonts w:ascii="Times New Roman" w:hAnsi="Times New Roman" w:cs="Times New Roman"/>
          <w:color w:val="000000" w:themeColor="text1"/>
          <w:sz w:val="28"/>
          <w:szCs w:val="28"/>
        </w:rPr>
        <w:t>.</w:t>
      </w:r>
    </w:p>
    <w:p w14:paraId="7A5C8851" w14:textId="18943268" w:rsidR="007C1D2A" w:rsidRDefault="001A483D" w:rsidP="007C1D2A">
      <w:pPr>
        <w:widowControl w:val="0"/>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Многосерийным телефильмам и сериалам зрители уделяют больше половины времени, проведенного у экрана телевизора.</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 xml:space="preserve">При этом, доля телесериалов значительно выше. Соответственно, такой высокий спрос у зрителя рождает и высокое предложение у каналов. </w:t>
      </w:r>
      <w:r w:rsidR="00B77032" w:rsidRPr="00346314">
        <w:rPr>
          <w:rFonts w:ascii="Times New Roman" w:hAnsi="Times New Roman" w:cs="Times New Roman"/>
          <w:color w:val="000000" w:themeColor="text1"/>
          <w:sz w:val="28"/>
          <w:szCs w:val="28"/>
        </w:rPr>
        <w:t>Сегодня</w:t>
      </w:r>
      <w:r w:rsidRPr="00346314">
        <w:rPr>
          <w:rFonts w:ascii="Times New Roman" w:hAnsi="Times New Roman" w:cs="Times New Roman"/>
          <w:color w:val="000000" w:themeColor="text1"/>
          <w:sz w:val="28"/>
          <w:szCs w:val="28"/>
        </w:rPr>
        <w:t xml:space="preserve"> лидер</w:t>
      </w:r>
      <w:r w:rsidRPr="00346314">
        <w:rPr>
          <w:rFonts w:ascii="Times New Roman" w:hAnsi="Times New Roman" w:cs="Times New Roman"/>
          <w:color w:val="000000" w:themeColor="text1"/>
          <w:sz w:val="28"/>
          <w:szCs w:val="28"/>
          <w:lang w:val="en-US"/>
        </w:rPr>
        <w:t>a</w:t>
      </w:r>
      <w:r w:rsidRPr="00346314">
        <w:rPr>
          <w:rFonts w:ascii="Times New Roman" w:hAnsi="Times New Roman" w:cs="Times New Roman"/>
          <w:color w:val="000000" w:themeColor="text1"/>
          <w:sz w:val="28"/>
          <w:szCs w:val="28"/>
        </w:rPr>
        <w:t xml:space="preserve">ми по </w:t>
      </w:r>
      <w:r w:rsidR="00B77032" w:rsidRPr="00346314">
        <w:rPr>
          <w:rFonts w:ascii="Times New Roman" w:hAnsi="Times New Roman" w:cs="Times New Roman"/>
          <w:color w:val="000000" w:themeColor="text1"/>
          <w:sz w:val="28"/>
          <w:szCs w:val="28"/>
        </w:rPr>
        <w:t>объему</w:t>
      </w:r>
      <w:r w:rsidRPr="00346314">
        <w:rPr>
          <w:rFonts w:ascii="Times New Roman" w:hAnsi="Times New Roman" w:cs="Times New Roman"/>
          <w:color w:val="000000" w:themeColor="text1"/>
          <w:sz w:val="28"/>
          <w:szCs w:val="28"/>
        </w:rPr>
        <w:t xml:space="preserve"> показа </w:t>
      </w:r>
      <w:r w:rsidRPr="007C1D2A">
        <w:rPr>
          <w:rFonts w:ascii="Times New Roman" w:hAnsi="Times New Roman" w:cs="Times New Roman"/>
          <w:color w:val="000000" w:themeColor="text1"/>
          <w:sz w:val="28"/>
          <w:szCs w:val="28"/>
        </w:rPr>
        <w:t xml:space="preserve">сериалов </w:t>
      </w:r>
      <w:r w:rsidR="003957F1" w:rsidRPr="007C1D2A">
        <w:rPr>
          <w:rFonts w:ascii="Times New Roman" w:hAnsi="Times New Roman" w:cs="Times New Roman"/>
          <w:color w:val="000000" w:themeColor="text1"/>
          <w:sz w:val="28"/>
          <w:szCs w:val="28"/>
        </w:rPr>
        <w:t>являются</w:t>
      </w:r>
      <w:r w:rsidRPr="007C1D2A">
        <w:rPr>
          <w:rFonts w:ascii="Times New Roman" w:hAnsi="Times New Roman" w:cs="Times New Roman"/>
          <w:color w:val="000000" w:themeColor="text1"/>
          <w:sz w:val="28"/>
          <w:szCs w:val="28"/>
        </w:rPr>
        <w:t xml:space="preserve"> СТС, «Домашний», ДТВ, ТВ-3, НТВ, «Россия-1» и ТНТ. В 2009 году</w:t>
      </w:r>
      <w:r w:rsidRPr="00346314">
        <w:rPr>
          <w:rFonts w:ascii="Times New Roman" w:hAnsi="Times New Roman" w:cs="Times New Roman"/>
          <w:color w:val="000000" w:themeColor="text1"/>
          <w:sz w:val="28"/>
          <w:szCs w:val="28"/>
        </w:rPr>
        <w:t xml:space="preserve">, по данным </w:t>
      </w:r>
      <w:r w:rsidRPr="00346314">
        <w:rPr>
          <w:rFonts w:ascii="Times New Roman" w:hAnsi="Times New Roman" w:cs="Times New Roman"/>
          <w:color w:val="000000" w:themeColor="text1"/>
          <w:sz w:val="28"/>
          <w:szCs w:val="28"/>
          <w:lang w:val="en-US"/>
        </w:rPr>
        <w:t>TNS</w:t>
      </w:r>
      <w:r w:rsidRPr="00346314">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lang w:val="en-US"/>
        </w:rPr>
        <w:t>Gallup</w:t>
      </w:r>
      <w:r w:rsidRPr="00346314">
        <w:rPr>
          <w:rFonts w:ascii="Times New Roman" w:hAnsi="Times New Roman" w:cs="Times New Roman"/>
          <w:color w:val="000000" w:themeColor="text1"/>
          <w:sz w:val="28"/>
          <w:szCs w:val="28"/>
        </w:rPr>
        <w:t xml:space="preserve"> Media, показ сериалов и МТФ на этих каналах составлял от 25% до 40%, при средней доле 15%.</w:t>
      </w:r>
      <w:r w:rsidRPr="00346314">
        <w:rPr>
          <w:rStyle w:val="a5"/>
          <w:rFonts w:ascii="Times New Roman" w:hAnsi="Times New Roman" w:cs="Times New Roman"/>
          <w:color w:val="000000" w:themeColor="text1"/>
          <w:sz w:val="28"/>
          <w:szCs w:val="28"/>
        </w:rPr>
        <w:footnoteReference w:id="18"/>
      </w:r>
    </w:p>
    <w:p w14:paraId="085E907C" w14:textId="4815748D" w:rsidR="007C1D2A" w:rsidRPr="00346314" w:rsidRDefault="007C1D2A" w:rsidP="007C1D2A">
      <w:pPr>
        <w:widowControl w:val="0"/>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кризиса ситуация на рынке изменилась и бывшие лидеры по производству сериалов, «Амедиа» и «Леан-М», в 2012 году уступили свои позиции «7 АРТ Медиа» и «Гудсторимедиа». (см. приложение №3)</w:t>
      </w:r>
    </w:p>
    <w:p w14:paraId="12C409BA" w14:textId="17E29A79" w:rsidR="001A483D" w:rsidRPr="00346314" w:rsidRDefault="00247D74" w:rsidP="009238D3">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Pr>
          <w:rFonts w:ascii="Times New Roman" w:hAnsi="Times New Roman" w:cs="Times New Roman"/>
          <w:color w:val="000000" w:themeColor="text1"/>
          <w:sz w:val="28"/>
          <w:szCs w:val="28"/>
        </w:rPr>
        <w:t xml:space="preserve">Несмотря на то, что спор каналов на телесериалы уменьшается, о чем говорят исследования </w:t>
      </w:r>
      <w:r>
        <w:rPr>
          <w:rFonts w:ascii="Times New Roman" w:hAnsi="Times New Roman" w:cs="Times New Roman"/>
          <w:color w:val="000000" w:themeColor="text1"/>
          <w:sz w:val="28"/>
          <w:szCs w:val="28"/>
          <w:lang w:val="en-US"/>
        </w:rPr>
        <w:t>KVG</w:t>
      </w:r>
      <w:r w:rsidRPr="00D90D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Research</w:t>
      </w:r>
      <w:r w:rsidRPr="00D90D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см. приложение №4), для некоторых каналов сериалы остаются ключевым источником привлечения аудитории. </w:t>
      </w:r>
      <w:r w:rsidR="009968C5" w:rsidRPr="009968C5">
        <w:rPr>
          <w:rFonts w:ascii="Times New Roman" w:hAnsi="Times New Roman" w:cs="Times New Roman"/>
          <w:color w:val="C00000"/>
          <w:sz w:val="28"/>
          <w:szCs w:val="28"/>
        </w:rPr>
        <w:t xml:space="preserve"> </w:t>
      </w:r>
      <w:r w:rsidR="001A483D" w:rsidRPr="00346314">
        <w:rPr>
          <w:rFonts w:ascii="Times New Roman" w:hAnsi="Times New Roman" w:cs="Times New Roman"/>
          <w:color w:val="000000" w:themeColor="text1"/>
          <w:sz w:val="28"/>
          <w:szCs w:val="28"/>
        </w:rPr>
        <w:t>Примером может служить канал РЕН ТВ, совершивший огромный рывок в сезоне 2011/2012 преимущественно за счет сериалов, показанных в режиме нон-стоп (почти все из них – повторы). «</w:t>
      </w:r>
      <w:r w:rsidR="001A483D" w:rsidRPr="00346314">
        <w:rPr>
          <w:rFonts w:ascii="Times New Roman" w:hAnsi="Times New Roman" w:cs="Times New Roman"/>
          <w:color w:val="262626"/>
          <w:sz w:val="28"/>
          <w:szCs w:val="28"/>
        </w:rPr>
        <w:t xml:space="preserve">Доля РЕН ТВ в целевой аудитории канала среди тех, кому от 25 до 59 лет, с сентября по май в прошлом году составила 4,9%, в этом — 5,6%. В апреле и мае 2012 года доля канала </w:t>
      </w:r>
      <w:r w:rsidR="001A483D" w:rsidRPr="00346314">
        <w:rPr>
          <w:rFonts w:ascii="Times New Roman" w:hAnsi="Times New Roman" w:cs="Times New Roman"/>
          <w:color w:val="262626"/>
          <w:sz w:val="28"/>
          <w:szCs w:val="28"/>
        </w:rPr>
        <w:lastRenderedPageBreak/>
        <w:t>перешагнула рубеж в 6%.» - пишет Арина Бородина.</w:t>
      </w:r>
      <w:r w:rsidR="001A483D" w:rsidRPr="00346314">
        <w:rPr>
          <w:rStyle w:val="a5"/>
          <w:rFonts w:ascii="Times New Roman" w:hAnsi="Times New Roman" w:cs="Times New Roman"/>
          <w:color w:val="262626"/>
          <w:sz w:val="28"/>
          <w:szCs w:val="28"/>
        </w:rPr>
        <w:footnoteReference w:id="19"/>
      </w:r>
      <w:r w:rsidR="001A483D" w:rsidRPr="00346314">
        <w:rPr>
          <w:rFonts w:ascii="Times New Roman" w:hAnsi="Times New Roman" w:cs="Times New Roman"/>
          <w:color w:val="262626"/>
          <w:sz w:val="28"/>
          <w:szCs w:val="28"/>
        </w:rPr>
        <w:t xml:space="preserve"> </w:t>
      </w:r>
    </w:p>
    <w:p w14:paraId="05B5F0B4" w14:textId="77777777" w:rsidR="00B77032" w:rsidRPr="00346314" w:rsidRDefault="001A483D" w:rsidP="0017262C">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sidRPr="00346314">
        <w:rPr>
          <w:rFonts w:ascii="Times New Roman" w:hAnsi="Times New Roman" w:cs="Times New Roman"/>
          <w:color w:val="262626"/>
          <w:sz w:val="28"/>
          <w:szCs w:val="28"/>
        </w:rPr>
        <w:t>Главной находкой телеканала «Домашний» стал сериал «Великолепный век», выходящий по выходным дням и собирающий в три раза большую аудиторию (10%) ,  чем в среднем на неделе.</w:t>
      </w:r>
      <w:r w:rsidR="00B77032" w:rsidRPr="00346314">
        <w:rPr>
          <w:rFonts w:ascii="Times New Roman" w:hAnsi="Times New Roman" w:cs="Times New Roman"/>
          <w:color w:val="262626"/>
          <w:sz w:val="28"/>
          <w:szCs w:val="28"/>
        </w:rPr>
        <w:t xml:space="preserve"> </w:t>
      </w:r>
    </w:p>
    <w:p w14:paraId="378E2053" w14:textId="73E99D60" w:rsidR="001A483D" w:rsidRPr="00DC716F" w:rsidRDefault="001A483D" w:rsidP="0009006A">
      <w:pPr>
        <w:widowControl w:val="0"/>
        <w:autoSpaceDE w:val="0"/>
        <w:autoSpaceDN w:val="0"/>
        <w:adjustRightInd w:val="0"/>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color w:val="262626"/>
          <w:sz w:val="28"/>
          <w:szCs w:val="28"/>
        </w:rPr>
        <w:t xml:space="preserve">На двух основных «молодежных» телеканалах, ТНТ и СТС, большую часть эфира составляют молодежные телесериалы – ситкомы, мелодрамы и недавно появившиеся </w:t>
      </w:r>
      <w:r w:rsidRPr="00DC716F">
        <w:rPr>
          <w:rFonts w:ascii="Times New Roman" w:hAnsi="Times New Roman" w:cs="Times New Roman"/>
          <w:color w:val="000000" w:themeColor="text1"/>
          <w:sz w:val="28"/>
          <w:szCs w:val="28"/>
        </w:rPr>
        <w:t xml:space="preserve">мистические сериалы. </w:t>
      </w:r>
      <w:r w:rsidR="00DC716F" w:rsidRPr="00DC716F">
        <w:rPr>
          <w:rFonts w:ascii="Times New Roman" w:hAnsi="Times New Roman" w:cs="Times New Roman"/>
          <w:color w:val="000000" w:themeColor="text1"/>
          <w:sz w:val="28"/>
          <w:szCs w:val="28"/>
        </w:rPr>
        <w:t>В качестве примера набравших популярность представителей последнего жанра можно привести сериалы «Закрытая школа» (СТС), «Ангел или демон» (СТС), которые по популярности составляют конкуренцию многим ситкомам.</w:t>
      </w:r>
    </w:p>
    <w:p w14:paraId="627AE68B" w14:textId="4FA57FF4" w:rsidR="001A483D" w:rsidRPr="002C5BEF" w:rsidRDefault="0009006A" w:rsidP="0017262C">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Pr>
          <w:rFonts w:ascii="Times New Roman" w:hAnsi="Times New Roman" w:cs="Times New Roman"/>
          <w:color w:val="000000" w:themeColor="text1"/>
          <w:sz w:val="28"/>
          <w:szCs w:val="28"/>
        </w:rPr>
        <w:t>Важно обратить внимание и на то, какие сериалы являются более популярными у зрителя: короткие или длинные. Е</w:t>
      </w:r>
      <w:r w:rsidR="001A483D" w:rsidRPr="00346314">
        <w:rPr>
          <w:rFonts w:ascii="Times New Roman" w:hAnsi="Times New Roman" w:cs="Times New Roman"/>
          <w:color w:val="000000" w:themeColor="text1"/>
          <w:sz w:val="28"/>
          <w:szCs w:val="28"/>
        </w:rPr>
        <w:t xml:space="preserve">сли с середины 90-х, в начале нулевых каналы отдавали большее предпочтение долгим сериалам (больше 61 серии), то сейчас их положение изменилось. За последние 5-6 лет возрастает количество коротких сериалов, состоящих менее чем из 24 серий. По данным исследования РБК </w:t>
      </w:r>
      <w:r w:rsidR="001A483D" w:rsidRPr="00346314">
        <w:rPr>
          <w:rFonts w:ascii="Times New Roman" w:hAnsi="Times New Roman" w:cs="Times New Roman"/>
          <w:color w:val="000000" w:themeColor="text1"/>
          <w:sz w:val="28"/>
          <w:szCs w:val="28"/>
          <w:lang w:val="en-US"/>
        </w:rPr>
        <w:t>daily</w:t>
      </w:r>
      <w:r w:rsidR="001A483D" w:rsidRPr="00346314">
        <w:rPr>
          <w:rFonts w:ascii="Times New Roman" w:hAnsi="Times New Roman" w:cs="Times New Roman"/>
          <w:color w:val="000000" w:themeColor="text1"/>
          <w:sz w:val="28"/>
          <w:szCs w:val="28"/>
        </w:rPr>
        <w:t xml:space="preserve"> и </w:t>
      </w:r>
      <w:r w:rsidR="001A483D" w:rsidRPr="00346314">
        <w:rPr>
          <w:rFonts w:ascii="Times New Roman" w:hAnsi="Times New Roman" w:cs="Times New Roman"/>
          <w:color w:val="000000" w:themeColor="text1"/>
          <w:sz w:val="28"/>
          <w:szCs w:val="28"/>
          <w:lang w:val="en-US"/>
        </w:rPr>
        <w:t>KVG</w:t>
      </w:r>
      <w:r w:rsidR="001A483D" w:rsidRPr="00346314">
        <w:rPr>
          <w:rFonts w:ascii="Times New Roman" w:hAnsi="Times New Roman" w:cs="Times New Roman"/>
          <w:color w:val="000000" w:themeColor="text1"/>
          <w:sz w:val="28"/>
          <w:szCs w:val="28"/>
        </w:rPr>
        <w:t xml:space="preserve"> </w:t>
      </w:r>
      <w:r w:rsidR="001A483D" w:rsidRPr="00346314">
        <w:rPr>
          <w:rFonts w:ascii="Times New Roman" w:hAnsi="Times New Roman" w:cs="Times New Roman"/>
          <w:color w:val="000000" w:themeColor="text1"/>
          <w:sz w:val="28"/>
          <w:szCs w:val="28"/>
          <w:lang w:val="en-US"/>
        </w:rPr>
        <w:t>Research</w:t>
      </w:r>
      <w:r w:rsidR="001A483D" w:rsidRPr="00346314">
        <w:rPr>
          <w:rFonts w:ascii="Times New Roman" w:hAnsi="Times New Roman" w:cs="Times New Roman"/>
          <w:color w:val="000000" w:themeColor="text1"/>
          <w:sz w:val="28"/>
          <w:szCs w:val="28"/>
        </w:rPr>
        <w:t>, в четвертом квартале 2012 года их число составило 53% от общего отечественного производства телесериалов. «</w:t>
      </w:r>
      <w:r w:rsidR="001A483D" w:rsidRPr="00346314">
        <w:rPr>
          <w:rFonts w:ascii="Times New Roman" w:hAnsi="Times New Roman" w:cs="Times New Roman"/>
          <w:color w:val="262626"/>
          <w:sz w:val="28"/>
          <w:szCs w:val="28"/>
        </w:rPr>
        <w:t>В последнем квартале 2012 года наибольшая доля производимых сериалов («Первый канал», «Россия 1», НТВ, СТС, ТНТ и РЕН ТВ) пришлась на формат 13—24 эпизода — 53%. Далее следуют мини-сериалы (от пяти до 12 серий), их доля составила 32%. Проекты объемом от 25 до 60 эпизодов занимают 13%, а на длинные сериалы (более 61 серии) приходится всего 2%.”</w:t>
      </w:r>
      <w:r w:rsidR="001A483D" w:rsidRPr="00346314">
        <w:rPr>
          <w:rStyle w:val="a5"/>
          <w:rFonts w:ascii="Times New Roman" w:hAnsi="Times New Roman" w:cs="Times New Roman"/>
          <w:color w:val="000000" w:themeColor="text1"/>
          <w:sz w:val="28"/>
          <w:szCs w:val="28"/>
        </w:rPr>
        <w:footnoteReference w:id="20"/>
      </w:r>
    </w:p>
    <w:p w14:paraId="1FEB4CE6" w14:textId="77777777" w:rsidR="001A483D" w:rsidRPr="00346314" w:rsidRDefault="001A483D" w:rsidP="0017262C">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sidRPr="00346314">
        <w:rPr>
          <w:rFonts w:ascii="Times New Roman" w:hAnsi="Times New Roman" w:cs="Times New Roman"/>
          <w:color w:val="262626"/>
          <w:sz w:val="28"/>
          <w:szCs w:val="28"/>
        </w:rPr>
        <w:t>Благодаря этим данным можно сделать следующие выводы:</w:t>
      </w:r>
    </w:p>
    <w:p w14:paraId="20F1C456" w14:textId="77777777" w:rsidR="001A483D" w:rsidRPr="00346314" w:rsidRDefault="00916A05" w:rsidP="0017262C">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sidRPr="00346314">
        <w:rPr>
          <w:rFonts w:ascii="Times New Roman" w:hAnsi="Times New Roman" w:cs="Times New Roman"/>
          <w:color w:val="262626"/>
          <w:sz w:val="28"/>
          <w:szCs w:val="28"/>
        </w:rPr>
        <w:t>В первую очередь</w:t>
      </w:r>
      <w:r w:rsidR="001A483D" w:rsidRPr="00346314">
        <w:rPr>
          <w:rFonts w:ascii="Times New Roman" w:hAnsi="Times New Roman" w:cs="Times New Roman"/>
          <w:color w:val="262626"/>
          <w:sz w:val="28"/>
          <w:szCs w:val="28"/>
        </w:rPr>
        <w:t>, сериа</w:t>
      </w:r>
      <w:r w:rsidRPr="00346314">
        <w:rPr>
          <w:rFonts w:ascii="Times New Roman" w:hAnsi="Times New Roman" w:cs="Times New Roman"/>
          <w:color w:val="262626"/>
          <w:sz w:val="28"/>
          <w:szCs w:val="28"/>
        </w:rPr>
        <w:t>лы и многосерийные телефильмы</w:t>
      </w:r>
      <w:r w:rsidR="001A483D" w:rsidRPr="00346314">
        <w:rPr>
          <w:rFonts w:ascii="Times New Roman" w:hAnsi="Times New Roman" w:cs="Times New Roman"/>
          <w:color w:val="262626"/>
          <w:sz w:val="28"/>
          <w:szCs w:val="28"/>
        </w:rPr>
        <w:t xml:space="preserve"> становятся </w:t>
      </w:r>
      <w:r w:rsidR="001A483D" w:rsidRPr="00346314">
        <w:rPr>
          <w:rFonts w:ascii="Times New Roman" w:hAnsi="Times New Roman" w:cs="Times New Roman"/>
          <w:color w:val="262626"/>
          <w:sz w:val="28"/>
          <w:szCs w:val="28"/>
        </w:rPr>
        <w:lastRenderedPageBreak/>
        <w:t>все более востребованными на отечественном телевидении.</w:t>
      </w:r>
      <w:r w:rsidR="009238D3">
        <w:rPr>
          <w:rFonts w:ascii="Times New Roman" w:hAnsi="Times New Roman" w:cs="Times New Roman"/>
          <w:color w:val="262626"/>
          <w:sz w:val="28"/>
          <w:szCs w:val="28"/>
        </w:rPr>
        <w:t xml:space="preserve"> Это подтверждается постоянным ростом производства данной продукции.</w:t>
      </w:r>
    </w:p>
    <w:p w14:paraId="61590202" w14:textId="32CB13B5" w:rsidR="00B77032" w:rsidRPr="00945B3E" w:rsidRDefault="009238D3" w:rsidP="00945B3E">
      <w:pPr>
        <w:widowControl w:val="0"/>
        <w:autoSpaceDE w:val="0"/>
        <w:autoSpaceDN w:val="0"/>
        <w:adjustRightInd w:val="0"/>
        <w:spacing w:after="200" w:line="360" w:lineRule="auto"/>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Во-вторых, </w:t>
      </w:r>
      <w:r w:rsidR="001A483D" w:rsidRPr="00346314">
        <w:rPr>
          <w:rFonts w:ascii="Times New Roman" w:hAnsi="Times New Roman" w:cs="Times New Roman"/>
          <w:color w:val="262626"/>
          <w:sz w:val="28"/>
          <w:szCs w:val="28"/>
        </w:rPr>
        <w:t>формат телесериала все больше приближается к многосерийному телефильму: следствием укорачивания телепродукта становится изменение форм воздействия на зрителя и приемов т</w:t>
      </w:r>
      <w:r w:rsidR="00427112">
        <w:rPr>
          <w:rFonts w:ascii="Times New Roman" w:hAnsi="Times New Roman" w:cs="Times New Roman"/>
          <w:color w:val="262626"/>
          <w:sz w:val="28"/>
          <w:szCs w:val="28"/>
        </w:rPr>
        <w:t>ехнологий производства сериалов</w:t>
      </w:r>
    </w:p>
    <w:p w14:paraId="1B2A91AE" w14:textId="77777777" w:rsidR="0009006A" w:rsidRDefault="0009006A"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00704B80" w14:textId="77777777" w:rsidR="00E270EE" w:rsidRDefault="00E270EE"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7B6978BB"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18499825"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5A5E80CE"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768055F8"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346F03F4"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21F78108"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2F1DDE22"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27DF8A1B"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45C1F9C9"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3D9874E7"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1CC99671"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7C9D1C54"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3254B3F5"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76889824" w14:textId="77777777" w:rsidR="00DB60F4" w:rsidRDefault="00DB60F4" w:rsidP="00427112">
      <w:pPr>
        <w:widowControl w:val="0"/>
        <w:tabs>
          <w:tab w:val="left" w:pos="220"/>
          <w:tab w:val="left" w:pos="720"/>
        </w:tabs>
        <w:autoSpaceDE w:val="0"/>
        <w:autoSpaceDN w:val="0"/>
        <w:adjustRightInd w:val="0"/>
        <w:spacing w:after="200" w:line="360" w:lineRule="auto"/>
        <w:jc w:val="both"/>
        <w:rPr>
          <w:rFonts w:ascii="Times New Roman" w:hAnsi="Times New Roman" w:cs="Times New Roman"/>
          <w:b/>
          <w:bCs/>
          <w:color w:val="000000" w:themeColor="text1"/>
          <w:sz w:val="28"/>
          <w:szCs w:val="28"/>
        </w:rPr>
      </w:pPr>
    </w:p>
    <w:p w14:paraId="05EA96AC" w14:textId="77777777" w:rsidR="00DB60F4" w:rsidRDefault="00DB60F4" w:rsidP="00DB60F4">
      <w:pPr>
        <w:pStyle w:val="1"/>
      </w:pPr>
      <w:r>
        <w:lastRenderedPageBreak/>
        <w:t xml:space="preserve">        </w:t>
      </w:r>
      <w:bookmarkStart w:id="4" w:name="_Toc230864681"/>
      <w:r>
        <w:t>Глава 2.</w:t>
      </w:r>
      <w:r w:rsidRPr="0009006A">
        <w:t xml:space="preserve"> </w:t>
      </w:r>
      <w:r w:rsidRPr="00462DD2">
        <w:t>Особенности драматургии МТФ и сериалов.</w:t>
      </w:r>
      <w:bookmarkEnd w:id="4"/>
    </w:p>
    <w:p w14:paraId="13A2FACF" w14:textId="77777777" w:rsidR="00DB60F4" w:rsidRPr="00346314" w:rsidRDefault="00DB60F4" w:rsidP="00DB60F4">
      <w:pPr>
        <w:widowControl w:val="0"/>
        <w:tabs>
          <w:tab w:val="left" w:pos="220"/>
          <w:tab w:val="left" w:pos="720"/>
        </w:tabs>
        <w:autoSpaceDE w:val="0"/>
        <w:autoSpaceDN w:val="0"/>
        <w:adjustRightInd w:val="0"/>
        <w:spacing w:after="200" w:line="360" w:lineRule="auto"/>
        <w:jc w:val="both"/>
        <w:rPr>
          <w:rFonts w:ascii="Times New Roman" w:hAnsi="Times New Roman" w:cs="Times New Roman"/>
          <w:color w:val="000000" w:themeColor="text1"/>
          <w:sz w:val="28"/>
          <w:szCs w:val="28"/>
        </w:rPr>
      </w:pPr>
    </w:p>
    <w:p w14:paraId="6E7CA51F"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Одно из главных отличий между стандартным телесериалом и многосерийным телефильмом – то, что второй представляет собой имиджевый проект, заказ на который</w:t>
      </w:r>
      <w:r>
        <w:rPr>
          <w:rFonts w:ascii="Times New Roman" w:hAnsi="Times New Roman" w:cs="Times New Roman"/>
          <w:color w:val="000000" w:themeColor="text1"/>
          <w:sz w:val="28"/>
          <w:szCs w:val="28"/>
        </w:rPr>
        <w:t xml:space="preserve"> достаточно</w:t>
      </w:r>
      <w:r w:rsidRPr="00346314">
        <w:rPr>
          <w:rFonts w:ascii="Times New Roman" w:hAnsi="Times New Roman" w:cs="Times New Roman"/>
          <w:color w:val="000000" w:themeColor="text1"/>
          <w:sz w:val="28"/>
          <w:szCs w:val="28"/>
        </w:rPr>
        <w:t xml:space="preserve"> часто поступает от канала, финансируется им. Основное достоинство любого имиджевого продукта – его высокое качество и финансирование вне зависимости от возможных рейтингов. В такой ситуации авторы телефильмов встречают более сильные и давление, и ограничения со стороны канала. Достаточно часто вся работа над проектом оказывается под присмотром руководства канала: выбирается и режиссер, и сценаристы, и ключевые актеры многосерийного телефильма.</w:t>
      </w:r>
    </w:p>
    <w:p w14:paraId="3ED792DE" w14:textId="77777777" w:rsidR="00DB60F4" w:rsidRPr="00452DEC"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427112">
        <w:rPr>
          <w:rFonts w:ascii="Times New Roman" w:hAnsi="Times New Roman" w:cs="Times New Roman"/>
          <w:color w:val="000000" w:themeColor="text1"/>
          <w:sz w:val="28"/>
          <w:szCs w:val="28"/>
        </w:rPr>
        <w:t xml:space="preserve">Главной отличительной особенностью сценария многосерийного телефильма от телесериала – его законченность. </w:t>
      </w:r>
      <w:r>
        <w:rPr>
          <w:rFonts w:ascii="Times New Roman" w:hAnsi="Times New Roman" w:cs="Times New Roman"/>
          <w:color w:val="000000" w:themeColor="text1"/>
          <w:sz w:val="28"/>
          <w:szCs w:val="28"/>
        </w:rPr>
        <w:t>Закрытый финал не подразумевает возможности продолжения действия, характеризуется драматургической и эмоциональной исчерпанностью повествования.</w:t>
      </w:r>
    </w:p>
    <w:p w14:paraId="6F2A2B2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452DEC">
        <w:rPr>
          <w:rFonts w:ascii="Times New Roman" w:hAnsi="Times New Roman" w:cs="Times New Roman"/>
          <w:color w:val="000000" w:themeColor="text1"/>
          <w:sz w:val="28"/>
          <w:szCs w:val="28"/>
        </w:rPr>
        <w:t xml:space="preserve">С сериалами ситуация обратная: </w:t>
      </w:r>
      <w:r>
        <w:rPr>
          <w:rFonts w:ascii="Times New Roman" w:hAnsi="Times New Roman" w:cs="Times New Roman"/>
          <w:color w:val="000000" w:themeColor="text1"/>
          <w:sz w:val="28"/>
          <w:szCs w:val="28"/>
        </w:rPr>
        <w:t xml:space="preserve">во-первых, </w:t>
      </w:r>
      <w:r w:rsidRPr="00452DEC">
        <w:rPr>
          <w:rFonts w:ascii="Times New Roman" w:hAnsi="Times New Roman" w:cs="Times New Roman"/>
          <w:color w:val="000000" w:themeColor="text1"/>
          <w:sz w:val="28"/>
          <w:szCs w:val="28"/>
        </w:rPr>
        <w:t xml:space="preserve">на этапе работы над заявкой и съемок пилота создатели заключают договор с телеканалом, таким образом, часть расходов берет на себя канал-вещатель. </w:t>
      </w:r>
      <w:r>
        <w:rPr>
          <w:rFonts w:ascii="Times New Roman" w:hAnsi="Times New Roman" w:cs="Times New Roman"/>
          <w:color w:val="000000" w:themeColor="text1"/>
          <w:sz w:val="28"/>
          <w:szCs w:val="28"/>
        </w:rPr>
        <w:t>Во-вторых, ключевой характеристикой телесериала является открытый финал и возможность продолжения истории. Это обуславливает ряд специфических качеств, о которых пойдет речь в данном разделе: от своеобразия темпо-ритма до особенного позиционирования героев.</w:t>
      </w:r>
    </w:p>
    <w:p w14:paraId="3FC7906D"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65FC843B"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2369B516"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b/>
          <w:i/>
          <w:color w:val="000000" w:themeColor="text1"/>
          <w:sz w:val="28"/>
          <w:szCs w:val="28"/>
        </w:rPr>
      </w:pPr>
      <w:r w:rsidRPr="00346314">
        <w:rPr>
          <w:rFonts w:ascii="Times New Roman" w:hAnsi="Times New Roman" w:cs="Times New Roman"/>
          <w:b/>
          <w:color w:val="000000" w:themeColor="text1"/>
          <w:sz w:val="28"/>
          <w:szCs w:val="28"/>
        </w:rPr>
        <w:t xml:space="preserve">      </w:t>
      </w:r>
      <w:r w:rsidRPr="00FB0AB3">
        <w:rPr>
          <w:rFonts w:ascii="Times New Roman" w:hAnsi="Times New Roman" w:cs="Times New Roman"/>
          <w:b/>
          <w:i/>
          <w:color w:val="000000" w:themeColor="text1"/>
          <w:sz w:val="28"/>
          <w:szCs w:val="28"/>
        </w:rPr>
        <w:t xml:space="preserve">          </w:t>
      </w:r>
    </w:p>
    <w:p w14:paraId="2954C4D1"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b/>
          <w:i/>
          <w:color w:val="000000" w:themeColor="text1"/>
          <w:sz w:val="28"/>
          <w:szCs w:val="28"/>
        </w:rPr>
      </w:pPr>
    </w:p>
    <w:p w14:paraId="340F45C4"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b/>
          <w:i/>
          <w:color w:val="000000" w:themeColor="text1"/>
          <w:sz w:val="28"/>
          <w:szCs w:val="28"/>
        </w:rPr>
      </w:pPr>
    </w:p>
    <w:p w14:paraId="48F440C0" w14:textId="77777777" w:rsidR="00DB60F4" w:rsidRDefault="00DB60F4" w:rsidP="00DB60F4">
      <w:pPr>
        <w:pStyle w:val="2"/>
      </w:pPr>
      <w:r>
        <w:lastRenderedPageBreak/>
        <w:t xml:space="preserve">            </w:t>
      </w:r>
      <w:bookmarkStart w:id="5" w:name="_Toc230864682"/>
      <w:r>
        <w:t>Раздел 2.1</w:t>
      </w:r>
      <w:r w:rsidRPr="00945B3E">
        <w:t xml:space="preserve"> Темпо-ритмы многосерийного телефильма.</w:t>
      </w:r>
      <w:bookmarkEnd w:id="5"/>
    </w:p>
    <w:p w14:paraId="71418A9F" w14:textId="77777777" w:rsidR="00DB60F4" w:rsidRPr="00DB60F4" w:rsidRDefault="00DB60F4" w:rsidP="00DB60F4"/>
    <w:p w14:paraId="5D64E9B4" w14:textId="77777777" w:rsidR="00DB60F4" w:rsidRPr="004827CE"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Одним из внутренних критериев драматургии фильма является его темпо-ритм. Этот термин был предложен К.С. Станиславским, инкорпорирован в экранную сферу из театра, а в эту область из музыки. На телевидении понятие обрело новое значение. Темп – скорость исполняемого действия, а ритм - его интенсивность. В музыке эти два термина применяются исключительно к аудиосфере, в театре – к аудиовизуальной, экранная форма усложняется дополнительными техническими возможностями, изменяющими как скорость, так и интенсивность происходящего в кадре. Наиболее эффективным и простым способом воздействие на темп и ритм телепрограммы является монтаж. Сокращение одной сюжетной линии в ущерб другой или сценария в целом – все это воздействует на ритм зрелища.</w:t>
      </w:r>
    </w:p>
    <w:p w14:paraId="0366841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Можно сказать, что темп действия, его изменения, воздействуют больше на силу и скорость восприятия зрителем сюжета, а ритм – на эмоциональный накал фильма и глубину сопереживания героям. Другими словами, </w:t>
      </w:r>
      <w:r>
        <w:rPr>
          <w:rFonts w:ascii="Times New Roman" w:hAnsi="Times New Roman" w:cs="Times New Roman"/>
          <w:color w:val="000000" w:themeColor="text1"/>
          <w:sz w:val="28"/>
          <w:szCs w:val="28"/>
        </w:rPr>
        <w:t>р</w:t>
      </w:r>
      <w:r w:rsidRPr="00346314">
        <w:rPr>
          <w:rFonts w:ascii="Times New Roman" w:hAnsi="Times New Roman" w:cs="Times New Roman"/>
          <w:color w:val="000000" w:themeColor="text1"/>
          <w:sz w:val="28"/>
          <w:szCs w:val="28"/>
        </w:rPr>
        <w:t xml:space="preserve">итм и темп действия находятся достаточно часто в прямой зависимости друг от друга: активность и скорость действия в большинстве случаев сопряжены с интенсивным эмоциональным накалом. Примером может быть любая процедурная драма, любой боевик: поиск злодея, погоня – все эти динамичные элементы вызывают интерес у зрителя быстрой сменой не </w:t>
      </w:r>
      <w:r>
        <w:rPr>
          <w:rFonts w:ascii="Times New Roman" w:hAnsi="Times New Roman" w:cs="Times New Roman"/>
          <w:color w:val="000000" w:themeColor="text1"/>
          <w:sz w:val="28"/>
          <w:szCs w:val="28"/>
        </w:rPr>
        <w:t>только</w:t>
      </w:r>
      <w:r w:rsidRPr="00346314">
        <w:rPr>
          <w:rFonts w:ascii="Times New Roman" w:hAnsi="Times New Roman" w:cs="Times New Roman"/>
          <w:color w:val="000000" w:themeColor="text1"/>
          <w:sz w:val="28"/>
          <w:szCs w:val="28"/>
        </w:rPr>
        <w:t xml:space="preserve"> действия, </w:t>
      </w:r>
      <w:r>
        <w:rPr>
          <w:rFonts w:ascii="Times New Roman" w:hAnsi="Times New Roman" w:cs="Times New Roman"/>
          <w:color w:val="000000" w:themeColor="text1"/>
          <w:sz w:val="28"/>
          <w:szCs w:val="28"/>
        </w:rPr>
        <w:t>но</w:t>
      </w:r>
      <w:r w:rsidRPr="00346314">
        <w:rPr>
          <w:rFonts w:ascii="Times New Roman" w:hAnsi="Times New Roman" w:cs="Times New Roman"/>
          <w:color w:val="000000" w:themeColor="text1"/>
          <w:sz w:val="28"/>
          <w:szCs w:val="28"/>
        </w:rPr>
        <w:t xml:space="preserve"> и переживаний героев. </w:t>
      </w:r>
    </w:p>
    <w:p w14:paraId="0EE56CAD" w14:textId="77777777" w:rsidR="00DB60F4" w:rsidRPr="004827CE"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090CE1">
        <w:rPr>
          <w:rFonts w:ascii="Times New Roman" w:hAnsi="Times New Roman" w:cs="Times New Roman"/>
          <w:color w:val="000000" w:themeColor="text1"/>
          <w:sz w:val="28"/>
          <w:szCs w:val="28"/>
        </w:rPr>
        <w:t>Имеет место и обратная ситуация: при медленном темпе зрелища, его</w:t>
      </w:r>
      <w:r w:rsidRPr="00346314">
        <w:rPr>
          <w:rFonts w:ascii="Times New Roman" w:hAnsi="Times New Roman" w:cs="Times New Roman"/>
          <w:color w:val="000000" w:themeColor="text1"/>
          <w:sz w:val="28"/>
          <w:szCs w:val="28"/>
        </w:rPr>
        <w:t xml:space="preserve"> ритм оказывается достаточно высоким. Можно найти множество тематических примеров в этой же криминальной тематической области: темп процедурных сериалов намного выше, чем детективов, в то время как их ритм может быть одинаково насыщенным. </w:t>
      </w:r>
      <w:r>
        <w:rPr>
          <w:rFonts w:ascii="Times New Roman" w:hAnsi="Times New Roman" w:cs="Times New Roman"/>
          <w:color w:val="000000" w:themeColor="text1"/>
          <w:sz w:val="28"/>
          <w:szCs w:val="28"/>
        </w:rPr>
        <w:t>Для подтверждения этой точки зрения о</w:t>
      </w:r>
      <w:r w:rsidRPr="00346314">
        <w:rPr>
          <w:rFonts w:ascii="Times New Roman" w:hAnsi="Times New Roman" w:cs="Times New Roman"/>
          <w:color w:val="000000" w:themeColor="text1"/>
          <w:sz w:val="28"/>
          <w:szCs w:val="28"/>
        </w:rPr>
        <w:t xml:space="preserve">братимся к </w:t>
      </w:r>
      <w:r w:rsidRPr="00E20842">
        <w:rPr>
          <w:rFonts w:ascii="Times New Roman" w:hAnsi="Times New Roman" w:cs="Times New Roman"/>
          <w:color w:val="000000" w:themeColor="text1"/>
          <w:sz w:val="28"/>
          <w:szCs w:val="28"/>
        </w:rPr>
        <w:t xml:space="preserve">двум  мини-телесериалам:  «Журов» и «Ликвидация» </w:t>
      </w:r>
      <w:r w:rsidRPr="00E20842">
        <w:rPr>
          <w:rFonts w:ascii="Times New Roman" w:hAnsi="Times New Roman" w:cs="Times New Roman"/>
          <w:color w:val="000000" w:themeColor="text1"/>
          <w:sz w:val="28"/>
          <w:szCs w:val="28"/>
        </w:rPr>
        <w:lastRenderedPageBreak/>
        <w:t>(«Россия»). «Журов»</w:t>
      </w:r>
      <w:r w:rsidRPr="00E20842">
        <w:rPr>
          <w:rFonts w:ascii="Times New Roman" w:hAnsi="Times New Roman" w:cs="Times New Roman"/>
          <w:color w:val="C00000"/>
          <w:sz w:val="28"/>
          <w:szCs w:val="28"/>
        </w:rPr>
        <w:t xml:space="preserve"> </w:t>
      </w:r>
      <w:r w:rsidRPr="00E20842">
        <w:rPr>
          <w:rFonts w:ascii="Times New Roman" w:hAnsi="Times New Roman" w:cs="Times New Roman"/>
          <w:color w:val="000000" w:themeColor="text1"/>
          <w:sz w:val="28"/>
          <w:szCs w:val="28"/>
        </w:rPr>
        <w:t>построен по типу классических детективных сериалов: зритель не видит действия злоумышленника, в начале серии происходит убийство – завязка конфликта, а далее мы становимся очевидцами лишь действий и умозаключений детектива. Такое действие характеризуется достаточно медленным темпом (исклю</w:t>
      </w:r>
      <w:r w:rsidRPr="00346314">
        <w:rPr>
          <w:rFonts w:ascii="Times New Roman" w:hAnsi="Times New Roman" w:cs="Times New Roman"/>
          <w:color w:val="000000" w:themeColor="text1"/>
          <w:sz w:val="28"/>
          <w:szCs w:val="28"/>
        </w:rPr>
        <w:t>чением является кульминация конфликта – покушение на жизнь главного героя), даже развязка происходит достаточно размеренно. Тем не менее, открытие тайн персонажей серии, их переживания, сквозные мотивы сериалов и конфликты сквозных персонажей – все это заменяет быстроту действия и тем самым поддерживает его ритм.</w:t>
      </w:r>
    </w:p>
    <w:p w14:paraId="1286DCED" w14:textId="77777777" w:rsidR="00DB60F4" w:rsidRPr="004C368A"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sz w:val="28"/>
          <w:szCs w:val="28"/>
        </w:rPr>
      </w:pPr>
      <w:r w:rsidRPr="00346314">
        <w:rPr>
          <w:rFonts w:ascii="Times New Roman" w:hAnsi="Times New Roman" w:cs="Times New Roman"/>
          <w:color w:val="000000" w:themeColor="text1"/>
          <w:sz w:val="28"/>
          <w:szCs w:val="28"/>
        </w:rPr>
        <w:t>Пример прямой зависимости темпа и ритма можно увидеть в другой экранизации, мини-сериале «Ликвидация»: расследование напоминает</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скорее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советский многосерийный телефильм «Место встречи изменить нельзя», нежели классический телевизионный</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детектив. Погони сменяются сценами скорби, рефлексии главных героев, внесюжетный темп создается множественными отступлениями от основных мотивов – именно такие внезапные переходы от активных действий героев к пассивным, реминисценции и аллюзии и множество других художественных приемов создают достаточно равномерный быстрый темпо-ритм действия, вне зависимости от темпа каждого отдельного эпизода</w:t>
      </w:r>
      <w:r w:rsidRPr="004C368A">
        <w:rPr>
          <w:rFonts w:ascii="Times New Roman" w:hAnsi="Times New Roman" w:cs="Times New Roman"/>
          <w:sz w:val="28"/>
          <w:szCs w:val="28"/>
        </w:rPr>
        <w:t xml:space="preserve">. </w:t>
      </w:r>
    </w:p>
    <w:p w14:paraId="5AD62CCA" w14:textId="77777777" w:rsidR="00DB60F4" w:rsidRPr="00E35F78"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color w:val="000000" w:themeColor="text1"/>
          <w:sz w:val="28"/>
          <w:szCs w:val="28"/>
        </w:rPr>
        <w:t>Таким непропорциональным темпо-ритмом</w:t>
      </w:r>
      <w:r>
        <w:rPr>
          <w:rFonts w:ascii="Times New Roman" w:hAnsi="Times New Roman" w:cs="Times New Roman"/>
          <w:color w:val="000000" w:themeColor="text1"/>
          <w:sz w:val="28"/>
          <w:szCs w:val="28"/>
        </w:rPr>
        <w:t>, то активным, то резко замедляющимся,</w:t>
      </w:r>
      <w:r w:rsidRPr="00346314">
        <w:rPr>
          <w:rFonts w:ascii="Times New Roman" w:hAnsi="Times New Roman" w:cs="Times New Roman"/>
          <w:color w:val="000000" w:themeColor="text1"/>
          <w:sz w:val="28"/>
          <w:szCs w:val="28"/>
        </w:rPr>
        <w:t xml:space="preserve"> обладает большая часть экранизаций классической литературы, как русской, так и зарубежной. В первую очередь, это обусловлено художественными особенностями самих оригинальных произведений, спецификой их ритмической насыщенности. Экранные формы склонны, в первую очередь, к более быстрому темпу действия, чтобы удержать внимание зрителя</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к большей интенсивности и гиперболизации переживаний героев, и,</w:t>
      </w:r>
      <w:r>
        <w:rPr>
          <w:rFonts w:ascii="Times New Roman" w:hAnsi="Times New Roman" w:cs="Times New Roman"/>
          <w:color w:val="000000" w:themeColor="text1"/>
          <w:sz w:val="28"/>
          <w:szCs w:val="28"/>
        </w:rPr>
        <w:t xml:space="preserve"> наконец, к упрощению идейной</w:t>
      </w:r>
      <w:r w:rsidRPr="00346314">
        <w:rPr>
          <w:rFonts w:ascii="Times New Roman" w:hAnsi="Times New Roman" w:cs="Times New Roman"/>
          <w:color w:val="000000" w:themeColor="text1"/>
          <w:sz w:val="28"/>
          <w:szCs w:val="28"/>
        </w:rPr>
        <w:t xml:space="preserve"> </w:t>
      </w:r>
      <w:r w:rsidRPr="00E35F78">
        <w:rPr>
          <w:rFonts w:ascii="Times New Roman" w:hAnsi="Times New Roman" w:cs="Times New Roman"/>
          <w:color w:val="000000" w:themeColor="text1"/>
          <w:sz w:val="28"/>
          <w:szCs w:val="28"/>
        </w:rPr>
        <w:t xml:space="preserve">направленности произведения. Обратимся к наиболее известным современным примерам экранизаций: многосерийному телефильму «Анна Каренина» Сергея </w:t>
      </w:r>
      <w:r w:rsidRPr="00E35F78">
        <w:rPr>
          <w:rFonts w:ascii="Times New Roman" w:hAnsi="Times New Roman" w:cs="Times New Roman"/>
          <w:color w:val="000000" w:themeColor="text1"/>
          <w:sz w:val="28"/>
          <w:szCs w:val="28"/>
        </w:rPr>
        <w:lastRenderedPageBreak/>
        <w:t xml:space="preserve">Соловьева,  телефильму «Идиот» Владимира Бортко,  и сериалу «Белая гвардия» Сергея Снежкина. </w:t>
      </w:r>
    </w:p>
    <w:p w14:paraId="6581202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E35F78">
        <w:rPr>
          <w:rFonts w:ascii="Times New Roman" w:hAnsi="Times New Roman" w:cs="Times New Roman"/>
          <w:color w:val="000000" w:themeColor="text1"/>
          <w:sz w:val="28"/>
          <w:szCs w:val="28"/>
        </w:rPr>
        <w:t>Я привела в пример именно эти экранизация, так как указанные выше</w:t>
      </w:r>
      <w:r w:rsidRPr="00E35F78">
        <w:rPr>
          <w:rFonts w:ascii="Times New Roman" w:hAnsi="Times New Roman" w:cs="Times New Roman"/>
          <w:color w:val="C00000"/>
          <w:sz w:val="28"/>
          <w:szCs w:val="28"/>
        </w:rPr>
        <w:t xml:space="preserve"> </w:t>
      </w:r>
      <w:r w:rsidRPr="00E35F78">
        <w:rPr>
          <w:rFonts w:ascii="Times New Roman" w:hAnsi="Times New Roman" w:cs="Times New Roman"/>
          <w:color w:val="000000" w:themeColor="text1"/>
          <w:sz w:val="28"/>
          <w:szCs w:val="28"/>
        </w:rPr>
        <w:t>произведения Толстого, Достоевского, Булгакова знакомы большей части массовой аудитории, соответственно, у аудитории есть определенное представление о сюжете, о конфликте, героях. Это знание позволяет авторам многосерийных телефильмов кое-что вынести за рамки экранного зрелища, несколько сократить определенные моменты истории, ис</w:t>
      </w:r>
      <w:r w:rsidRPr="00346314">
        <w:rPr>
          <w:rFonts w:ascii="Times New Roman" w:hAnsi="Times New Roman" w:cs="Times New Roman"/>
          <w:color w:val="000000" w:themeColor="text1"/>
          <w:sz w:val="28"/>
          <w:szCs w:val="28"/>
        </w:rPr>
        <w:t>кусственно усиливать (или упрощать)</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характеристики персонажей.</w:t>
      </w:r>
    </w:p>
    <w:p w14:paraId="25BBE2D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Многосерийному телефильму</w:t>
      </w:r>
      <w:r w:rsidRPr="00252F9A">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«Идиот» характерен медленный темп действия и высокий ритм, то, что отличает и все оригинальные</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 xml:space="preserve">произведения Достоевского. Внешняя организация действия - путешествия князи Мышкина, событийное развитие любовных конфликтов, - происходят намного медленнее, чем идейно и эмоционально накаляются конфликты. Весь внутренний мир, переживания героев – все это визуализируется во множестве диалогов и монологов. </w:t>
      </w:r>
      <w:r>
        <w:rPr>
          <w:rFonts w:ascii="Times New Roman" w:hAnsi="Times New Roman" w:cs="Times New Roman"/>
          <w:color w:val="000000" w:themeColor="text1"/>
          <w:sz w:val="28"/>
          <w:szCs w:val="28"/>
        </w:rPr>
        <w:t>До последней серии</w:t>
      </w:r>
      <w:r w:rsidRPr="00346314">
        <w:rPr>
          <w:rFonts w:ascii="Times New Roman" w:hAnsi="Times New Roman" w:cs="Times New Roman"/>
          <w:color w:val="000000" w:themeColor="text1"/>
          <w:sz w:val="28"/>
          <w:szCs w:val="28"/>
        </w:rPr>
        <w:t xml:space="preserve"> отсутствует закадровый голос, что существенно повышает ритм действия, стирает определенные границы между зрителем и героем и воссоздает более полный эффект присутствия.</w:t>
      </w:r>
    </w:p>
    <w:p w14:paraId="33FA4E6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Такой же интенсивный темпо-ритм и те же художественные приемы по насыщению экранного действия характерны и другим уже упомянутым экранизациям, «Анне Карениной», «Белой гвардии». Но, обобщая эти фильмы, можно говорить о том, что они намного дальше отошли от оригинальных произведений и претерпели большее количество сюжетных и художественно-выразительных трансформаций, что можно продемонстрировать на их темпо-ритмах. Все темпо-ритмические структуры оказались менее гармоничными, более рваными и нестабильными, чем в «Идиоте», что не позволяет увидеть четкую зависимость темпа от ритма действия: некоторые эпизоды оказались более растянутыми, чем их </w:t>
      </w:r>
      <w:r w:rsidRPr="00346314">
        <w:rPr>
          <w:rFonts w:ascii="Times New Roman" w:hAnsi="Times New Roman" w:cs="Times New Roman"/>
          <w:color w:val="000000" w:themeColor="text1"/>
          <w:sz w:val="28"/>
          <w:szCs w:val="28"/>
        </w:rPr>
        <w:lastRenderedPageBreak/>
        <w:t xml:space="preserve">эмоциональная накаленность, другие же, например, имеют настолько быстрый темп смены событий, что их ритмичность и эмоциональность существенно снижаются. </w:t>
      </w:r>
    </w:p>
    <w:p w14:paraId="249EF91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Действие </w:t>
      </w:r>
      <w:r>
        <w:rPr>
          <w:rFonts w:ascii="Times New Roman" w:hAnsi="Times New Roman" w:cs="Times New Roman"/>
          <w:color w:val="000000" w:themeColor="text1"/>
          <w:sz w:val="28"/>
          <w:szCs w:val="28"/>
        </w:rPr>
        <w:t>сериала</w:t>
      </w:r>
      <w:r w:rsidRPr="00252F9A">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 xml:space="preserve">«Белая гвардия» тянется неспешно, как в доме Турбиных, так и в штабе Петлюры, и в осажденном городе. Элемент двоемирия, так отчетливо видный в оригинальном произведении, не сохраняется. Более того, сцены баталий и эмоционально накаленные моменты по темпу никак не отличаются от изображения чаепития в доме Турбиных. Тем не менее, авторы, не предприняв попытки несколько ускорить темп развития событий, решили сократить некоторые эпизоды почти </w:t>
      </w:r>
      <w:r>
        <w:rPr>
          <w:rFonts w:ascii="Times New Roman" w:hAnsi="Times New Roman" w:cs="Times New Roman"/>
          <w:color w:val="000000" w:themeColor="text1"/>
          <w:sz w:val="28"/>
          <w:szCs w:val="28"/>
        </w:rPr>
        <w:t>в</w:t>
      </w:r>
      <w:r w:rsidRPr="00346314">
        <w:rPr>
          <w:rFonts w:ascii="Times New Roman" w:hAnsi="Times New Roman" w:cs="Times New Roman"/>
          <w:color w:val="000000" w:themeColor="text1"/>
          <w:sz w:val="28"/>
          <w:szCs w:val="28"/>
        </w:rPr>
        <w:t>двое, убрав некоторых персонажей. Известно, что сначала было смонтировано 10 серий «Белой гвардии»</w:t>
      </w:r>
      <w:r>
        <w:rPr>
          <w:rFonts w:ascii="Times New Roman" w:hAnsi="Times New Roman" w:cs="Times New Roman"/>
          <w:color w:val="000000" w:themeColor="text1"/>
          <w:sz w:val="28"/>
          <w:szCs w:val="28"/>
        </w:rPr>
        <w:t xml:space="preserve"> («Россия 1»)</w:t>
      </w:r>
      <w:r w:rsidRPr="00346314">
        <w:rPr>
          <w:rFonts w:ascii="Times New Roman" w:hAnsi="Times New Roman" w:cs="Times New Roman"/>
          <w:color w:val="000000" w:themeColor="text1"/>
          <w:sz w:val="28"/>
          <w:szCs w:val="28"/>
        </w:rPr>
        <w:t>, в итоге на экран вышли лишь 8. Вырезанные кадры авторы компенсировали закадровым голосом Игоря Кваши, что не могло поддержать эмоциональный накал фильма. Эти методы: сокращение оригинальных сюжетных линий, отказ от определенных мотивов и перестановка событий внутри канвы фильма, - являются наиболее прямолинейным вмешательство в темпо-ритм действия и могут нарушить внутреннюю логику повествования. Для аудитории, незнакомой с произведением Булгакова, эта попытка воспроизвести авторский накал и ускорить сюжет, могла бы пройти незаметно. Для более просвещенного зрителя или, тем более, для экспертов фактические ошибки не могут стать художественным приемом. Вот, на что обращает внимание Валерий Зайцев в статье для «Телекритики»: «Так, вводные к роману, поэтические авторские слова о звёздах - пастушеской вечерней Венере и красном, дрожащем Марсе - произносит зачем-то где-то в середине фильма петлюровский полковник Козырь-Лешко - вроде как читая лекцию своему адъютанту.</w:t>
      </w:r>
    </w:p>
    <w:p w14:paraId="01C6FD97"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А знаменитый рассказ о государе-императоре в портьере германского кайзера неожиданно излагает скромный «полевой» офицер Степанов-Карась, </w:t>
      </w:r>
      <w:r w:rsidRPr="00346314">
        <w:rPr>
          <w:rFonts w:ascii="Times New Roman" w:hAnsi="Times New Roman" w:cs="Times New Roman"/>
          <w:color w:val="000000" w:themeColor="text1"/>
          <w:sz w:val="28"/>
          <w:szCs w:val="28"/>
        </w:rPr>
        <w:lastRenderedPageBreak/>
        <w:t xml:space="preserve">а не хорошо информированный по статусу Шервинский (адъютант в штабе командующего князя Белорукова - в романе, и личный адъютант гетмана Скоропадского - в пьесе).” </w:t>
      </w:r>
      <w:r>
        <w:rPr>
          <w:rStyle w:val="a5"/>
          <w:rFonts w:ascii="Times New Roman" w:hAnsi="Times New Roman" w:cs="Times New Roman"/>
          <w:color w:val="000000" w:themeColor="text1"/>
          <w:sz w:val="28"/>
          <w:szCs w:val="28"/>
        </w:rPr>
        <w:footnoteReference w:id="21"/>
      </w:r>
    </w:p>
    <w:p w14:paraId="49FB4499"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примере этого сериала можно продемонстрировать множество приемов, зародившихся еще в первых советских многосерийных телефильмах, их связь с темпо-ритмом зрелища и </w:t>
      </w:r>
      <w:r w:rsidRPr="00E20842">
        <w:rPr>
          <w:rFonts w:ascii="Times New Roman" w:hAnsi="Times New Roman" w:cs="Times New Roman"/>
          <w:color w:val="000000" w:themeColor="text1"/>
          <w:sz w:val="28"/>
          <w:szCs w:val="28"/>
        </w:rPr>
        <w:t>воздействие на аудиторию.</w:t>
      </w:r>
      <w:r w:rsidRPr="00E20842">
        <w:rPr>
          <w:rFonts w:ascii="Times New Roman" w:hAnsi="Times New Roman" w:cs="Times New Roman"/>
          <w:color w:val="000000" w:themeColor="text1"/>
          <w:sz w:val="28"/>
          <w:szCs w:val="28"/>
        </w:rPr>
        <w:br/>
        <w:t>Мы видим, закадровый голос Игоря Кваши, способен снижать эмоциональный накал, обозначать четкие границы не только между зрителем и виртуальным героем, но и внутри</w:t>
      </w:r>
      <w:r>
        <w:rPr>
          <w:rFonts w:ascii="Times New Roman" w:hAnsi="Times New Roman" w:cs="Times New Roman"/>
          <w:color w:val="000000" w:themeColor="text1"/>
          <w:sz w:val="28"/>
          <w:szCs w:val="28"/>
        </w:rPr>
        <w:t xml:space="preserve"> сюжета: между героем и псевдосвидетелем тех событий. Подобный ход был использован и в многосерийном </w:t>
      </w:r>
      <w:r w:rsidRPr="00E20842">
        <w:rPr>
          <w:rFonts w:ascii="Times New Roman" w:hAnsi="Times New Roman" w:cs="Times New Roman"/>
          <w:color w:val="000000" w:themeColor="text1"/>
          <w:sz w:val="28"/>
          <w:szCs w:val="28"/>
        </w:rPr>
        <w:t>телефильме</w:t>
      </w:r>
      <w:r>
        <w:rPr>
          <w:rFonts w:ascii="Times New Roman" w:hAnsi="Times New Roman" w:cs="Times New Roman"/>
          <w:color w:val="000000" w:themeColor="text1"/>
          <w:sz w:val="28"/>
          <w:szCs w:val="28"/>
        </w:rPr>
        <w:t xml:space="preserve"> «Операция «Трест» Сергея Колосова, автора первого многосерийного фильма «Вызываем огонь на себя», - одном из первых опытов объединения приключенческих и исторических элементов как катализатора темпо-ритма.</w:t>
      </w:r>
    </w:p>
    <w:p w14:paraId="47838B02" w14:textId="77777777" w:rsidR="00DB60F4" w:rsidRPr="001F13CE" w:rsidRDefault="00DB60F4" w:rsidP="00DB60F4">
      <w:pPr>
        <w:widowControl w:val="0"/>
        <w:tabs>
          <w:tab w:val="left" w:pos="220"/>
          <w:tab w:val="left" w:pos="720"/>
        </w:tabs>
        <w:autoSpaceDE w:val="0"/>
        <w:autoSpaceDN w:val="0"/>
        <w:adjustRightInd w:val="0"/>
        <w:spacing w:after="2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Скорость действия, задаваемая основным действием, чередуется с сухостью истории, рассказываемой нам внесюжетным персонажем – Историком. Тем не менее, интенсивность темпо-ритма не замещается пренебрежением источниками, а поддерживается за счет других художественных «крючков» - зацепок для зрителя. </w:t>
      </w:r>
      <w:r w:rsidRPr="002C5BEF">
        <w:rPr>
          <w:rFonts w:ascii="Times New Roman" w:hAnsi="Times New Roman" w:cs="Times New Roman"/>
          <w:sz w:val="28"/>
          <w:szCs w:val="28"/>
        </w:rPr>
        <w:t>С точки зрения сюжетообразующей линии, зритель получит информацию в исходном размере, но если говорить о его эмпатии персонажу, то она существенно снижается.</w:t>
      </w:r>
      <w:r w:rsidRPr="009E3631">
        <w:rPr>
          <w:rFonts w:ascii="Times New Roman" w:hAnsi="Times New Roman" w:cs="Times New Roman"/>
          <w:sz w:val="28"/>
          <w:szCs w:val="28"/>
          <w:lang w:val="en-US"/>
        </w:rPr>
        <w:t> </w:t>
      </w:r>
    </w:p>
    <w:p w14:paraId="1C78AC03"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И, наконец, обратившись к третьей экранизации – «Анне Карениной», -можно продемонстрировать еще один тип насыщения темпо-ритма фильма: его наполненность различными художественными элементами, от музыкального сопровождения до различных аллюзий. </w:t>
      </w:r>
    </w:p>
    <w:p w14:paraId="5C6BB239"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C00000"/>
          <w:sz w:val="28"/>
          <w:szCs w:val="28"/>
        </w:rPr>
      </w:pPr>
      <w:r w:rsidRPr="00346314">
        <w:rPr>
          <w:rFonts w:ascii="Times New Roman" w:hAnsi="Times New Roman" w:cs="Times New Roman"/>
          <w:color w:val="000000" w:themeColor="text1"/>
          <w:sz w:val="28"/>
          <w:szCs w:val="28"/>
        </w:rPr>
        <w:t xml:space="preserve">Быстрая смена событий сопровождается многочисленными шумами, </w:t>
      </w:r>
      <w:r w:rsidRPr="00346314">
        <w:rPr>
          <w:rFonts w:ascii="Times New Roman" w:hAnsi="Times New Roman" w:cs="Times New Roman"/>
          <w:color w:val="000000" w:themeColor="text1"/>
          <w:sz w:val="28"/>
          <w:szCs w:val="28"/>
        </w:rPr>
        <w:lastRenderedPageBreak/>
        <w:t>практически</w:t>
      </w:r>
      <w:r w:rsidRPr="00FB0AB3">
        <w:rPr>
          <w:rFonts w:ascii="Times New Roman" w:hAnsi="Times New Roman" w:cs="Times New Roman"/>
          <w:color w:val="000000" w:themeColor="text1"/>
          <w:sz w:val="28"/>
          <w:szCs w:val="28"/>
        </w:rPr>
        <w:t xml:space="preserve"> постоянным</w:t>
      </w:r>
      <w:r w:rsidRPr="00346314">
        <w:rPr>
          <w:rFonts w:ascii="Times New Roman" w:hAnsi="Times New Roman" w:cs="Times New Roman"/>
          <w:color w:val="000000" w:themeColor="text1"/>
          <w:sz w:val="28"/>
          <w:szCs w:val="28"/>
        </w:rPr>
        <w:t xml:space="preserve"> музыкальным сопровождением. Такая аудиовизуальная насыщенность сама по себе увеличивает ритм действия фильма. </w:t>
      </w:r>
    </w:p>
    <w:p w14:paraId="2AA12B52" w14:textId="77777777" w:rsidR="00DB60F4" w:rsidRPr="00252F9A"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C00000"/>
          <w:sz w:val="28"/>
          <w:szCs w:val="28"/>
        </w:rPr>
      </w:pPr>
    </w:p>
    <w:p w14:paraId="0407B0E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color w:val="000000" w:themeColor="text1"/>
          <w:sz w:val="28"/>
          <w:szCs w:val="28"/>
        </w:rPr>
        <w:t>Интересно проследить, как меняется аудио-рисунок фильма, в зависимости от того, как меняется герой в кадре, атмосфера, даже временной диапазон действия. Если в  начале, когда мы видим Стиву Облонского, слышны стремительные мажорные мелодии; при появлении в кадре Анны Карениной – лирические; к последней серии они становятся «тусклее».</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То же можно сказать и о деталях, наполняющих экранное пространство: мы можем обратить внимание,</w:t>
      </w:r>
      <w:r w:rsidRPr="00346314">
        <w:rPr>
          <w:rFonts w:ascii="Times New Roman" w:hAnsi="Times New Roman" w:cs="Times New Roman"/>
          <w:sz w:val="28"/>
          <w:szCs w:val="28"/>
        </w:rPr>
        <w:t xml:space="preserve"> насколько меньше портретных и бытовых деталей становится от серии к серии. . К примеру: в первой серии мы видим </w:t>
      </w:r>
      <w:r>
        <w:rPr>
          <w:rFonts w:ascii="Times New Roman" w:hAnsi="Times New Roman" w:cs="Times New Roman"/>
          <w:sz w:val="28"/>
          <w:szCs w:val="28"/>
        </w:rPr>
        <w:t>много эстетически красивых картин: от ресторана до театра, наполненных множеством деталей, но в последствии эта изобразительность становится все меньше.</w:t>
      </w:r>
      <w:r w:rsidRPr="00346314">
        <w:rPr>
          <w:rFonts w:ascii="Times New Roman" w:hAnsi="Times New Roman" w:cs="Times New Roman"/>
          <w:sz w:val="28"/>
          <w:szCs w:val="28"/>
        </w:rPr>
        <w:t xml:space="preserve"> По мере развития сюжета, таких визуальных «приманок» для зрителя становится все меньше, в итоге, самые драматические моменты показываются абстрактно и недетализированно.</w:t>
      </w:r>
    </w:p>
    <w:p w14:paraId="36192AD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Все это соот</w:t>
      </w:r>
      <w:r>
        <w:rPr>
          <w:rFonts w:ascii="Times New Roman" w:hAnsi="Times New Roman" w:cs="Times New Roman"/>
          <w:sz w:val="28"/>
          <w:szCs w:val="28"/>
        </w:rPr>
        <w:t xml:space="preserve">носится с темпо-ритмом фильма, который </w:t>
      </w:r>
      <w:r w:rsidRPr="00346314">
        <w:rPr>
          <w:rFonts w:ascii="Times New Roman" w:hAnsi="Times New Roman" w:cs="Times New Roman"/>
          <w:sz w:val="28"/>
          <w:szCs w:val="28"/>
        </w:rPr>
        <w:t xml:space="preserve">в последней серии по своей скорости и интенсивности не сопоставим с первой. </w:t>
      </w:r>
    </w:p>
    <w:p w14:paraId="7E8C3231" w14:textId="77777777" w:rsidR="00DB60F4" w:rsidRPr="0097434C"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Обобщая особенности темпо-ритма многосерийных </w:t>
      </w:r>
      <w:r>
        <w:rPr>
          <w:rFonts w:ascii="Times New Roman" w:hAnsi="Times New Roman" w:cs="Times New Roman"/>
          <w:color w:val="000000" w:themeColor="text1"/>
          <w:sz w:val="28"/>
          <w:szCs w:val="28"/>
        </w:rPr>
        <w:t>телефильмов и телесериалов</w:t>
      </w:r>
      <w:r w:rsidRPr="003463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мы можем выявить важные различия.</w:t>
      </w:r>
      <w:r w:rsidRPr="00346314">
        <w:rPr>
          <w:rFonts w:ascii="Times New Roman" w:hAnsi="Times New Roman" w:cs="Times New Roman"/>
          <w:color w:val="000000" w:themeColor="text1"/>
          <w:sz w:val="28"/>
          <w:szCs w:val="28"/>
        </w:rPr>
        <w:t xml:space="preserve"> </w:t>
      </w:r>
      <w:r w:rsidRPr="0097434C">
        <w:rPr>
          <w:rFonts w:ascii="Times New Roman" w:hAnsi="Times New Roman" w:cs="Times New Roman"/>
          <w:color w:val="000000" w:themeColor="text1"/>
          <w:sz w:val="28"/>
          <w:szCs w:val="28"/>
        </w:rPr>
        <w:t xml:space="preserve">Существует два типа зависимости темпа от ритма действия: как прямая так и обратная. </w:t>
      </w:r>
      <w:r>
        <w:rPr>
          <w:rFonts w:ascii="Times New Roman" w:hAnsi="Times New Roman" w:cs="Times New Roman"/>
          <w:color w:val="000000" w:themeColor="text1"/>
          <w:sz w:val="28"/>
          <w:szCs w:val="28"/>
        </w:rPr>
        <w:t>В сериалах преимущественно существует прямая зависимость, когда скорость смены событий сопрягается с интенсивностью переживаний героев. Такая взаимосвязь внутреннего накала действия с сюжетом – важный элемент коммерческого зрелища. В многосерийном телефильме достаточно часто имеет место и обратная зависимость: чем ниже скорость действия – тем выше уровень переживаний героев и саспенса зрителя, соотвественно.</w:t>
      </w:r>
    </w:p>
    <w:p w14:paraId="636E90B0"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b/>
          <w:color w:val="000000" w:themeColor="text1"/>
          <w:sz w:val="28"/>
          <w:szCs w:val="28"/>
        </w:rPr>
      </w:pPr>
    </w:p>
    <w:p w14:paraId="23B198C4" w14:textId="77777777" w:rsidR="00DB60F4" w:rsidRDefault="00DB60F4" w:rsidP="00DB60F4">
      <w:pPr>
        <w:pStyle w:val="2"/>
      </w:pPr>
      <w:r>
        <w:t xml:space="preserve">                       </w:t>
      </w:r>
      <w:bookmarkStart w:id="6" w:name="_Toc230864683"/>
      <w:r>
        <w:t>Раздел 2.2</w:t>
      </w:r>
      <w:r w:rsidRPr="00945B3E">
        <w:t xml:space="preserve">  Темпо-ритм телесериалов.</w:t>
      </w:r>
      <w:bookmarkEnd w:id="6"/>
      <w:r w:rsidRPr="00945B3E">
        <w:t xml:space="preserve"> </w:t>
      </w:r>
      <w:r>
        <w:t xml:space="preserve"> </w:t>
      </w:r>
    </w:p>
    <w:p w14:paraId="6F3E4F19" w14:textId="77777777" w:rsidR="00DB60F4" w:rsidRPr="00EA237A" w:rsidRDefault="00DB60F4" w:rsidP="00DB60F4"/>
    <w:p w14:paraId="446D5F41" w14:textId="77777777" w:rsidR="00DB60F4" w:rsidRPr="001F13CE"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Совсем другие темпо-ритмические рисунки свойственны сериалам, заполняющим дневной эфир, телероманам. Очевидно, что зрелище, </w:t>
      </w:r>
      <w:r w:rsidRPr="001F13CE">
        <w:rPr>
          <w:rFonts w:ascii="Times New Roman" w:hAnsi="Times New Roman" w:cs="Times New Roman"/>
          <w:color w:val="000000" w:themeColor="text1"/>
          <w:sz w:val="28"/>
          <w:szCs w:val="28"/>
        </w:rPr>
        <w:t>состоящие из 80 и более эпизодов, будет обладать меньшей насыщенностью действия, более медленным темпом развития событий.</w:t>
      </w:r>
    </w:p>
    <w:p w14:paraId="32EC0D1E" w14:textId="77777777" w:rsidR="00DB60F4" w:rsidRPr="00E20842"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1F13CE">
        <w:rPr>
          <w:rFonts w:ascii="Times New Roman" w:hAnsi="Times New Roman" w:cs="Times New Roman"/>
          <w:color w:val="000000" w:themeColor="text1"/>
          <w:sz w:val="28"/>
          <w:szCs w:val="28"/>
        </w:rPr>
        <w:t xml:space="preserve">Им чаще всего характерен менее интенсивный ритм развития конфликта и эмоционального накала героев. Наиболее четко это прослеживается в моменты мелких </w:t>
      </w:r>
      <w:r w:rsidRPr="00E20842">
        <w:rPr>
          <w:rFonts w:ascii="Times New Roman" w:hAnsi="Times New Roman" w:cs="Times New Roman"/>
          <w:color w:val="000000" w:themeColor="text1"/>
          <w:sz w:val="28"/>
          <w:szCs w:val="28"/>
        </w:rPr>
        <w:t>поворотов, которые в телероманах повторяются каждые 3-4 минуты.</w:t>
      </w:r>
      <w:r w:rsidRPr="00E20842">
        <w:rPr>
          <w:rFonts w:ascii="Times New Roman" w:hAnsi="Times New Roman" w:cs="Times New Roman"/>
          <w:i/>
          <w:color w:val="000000" w:themeColor="text1"/>
          <w:sz w:val="28"/>
          <w:szCs w:val="28"/>
        </w:rPr>
        <w:t xml:space="preserve"> </w:t>
      </w:r>
      <w:r w:rsidRPr="00E20842">
        <w:rPr>
          <w:rFonts w:ascii="Times New Roman" w:hAnsi="Times New Roman" w:cs="Times New Roman"/>
          <w:color w:val="000000" w:themeColor="text1"/>
          <w:sz w:val="28"/>
          <w:szCs w:val="28"/>
        </w:rPr>
        <w:t>Можно было бы говорить об интенсивности такого ритма, если бы все конфликты телеромана были бы эмоционально и идейно равнозначными. Приведем пример, сериал «Тайны института благородных девиц»</w:t>
      </w:r>
      <w:r>
        <w:rPr>
          <w:rFonts w:ascii="Times New Roman" w:hAnsi="Times New Roman" w:cs="Times New Roman"/>
          <w:color w:val="000000" w:themeColor="text1"/>
          <w:sz w:val="28"/>
          <w:szCs w:val="28"/>
        </w:rPr>
        <w:t>, компании «</w:t>
      </w:r>
      <w:r w:rsidRPr="00E20842">
        <w:rPr>
          <w:rFonts w:ascii="Times New Roman" w:hAnsi="Times New Roman" w:cs="Times New Roman"/>
          <w:color w:val="000000" w:themeColor="text1"/>
          <w:sz w:val="28"/>
          <w:szCs w:val="28"/>
        </w:rPr>
        <w:t xml:space="preserve"> (2-й сезон сериала «Институт благородных девиц). Сюжет строится на переплетении мотивов</w:t>
      </w:r>
      <w:r w:rsidRPr="001F13CE">
        <w:rPr>
          <w:rFonts w:ascii="Times New Roman" w:hAnsi="Times New Roman" w:cs="Times New Roman"/>
          <w:color w:val="000000" w:themeColor="text1"/>
          <w:sz w:val="28"/>
          <w:szCs w:val="28"/>
        </w:rPr>
        <w:t xml:space="preserve"> жизни девушек в пансионе и их внутренних конфликтов, переживаний, любовных треугольников – а также поисков убийцы, ложных путях следствия, множестве подозреваемых. </w:t>
      </w:r>
      <w:r>
        <w:rPr>
          <w:rFonts w:ascii="Times New Roman" w:hAnsi="Times New Roman" w:cs="Times New Roman"/>
          <w:color w:val="000000" w:themeColor="text1"/>
          <w:sz w:val="28"/>
          <w:szCs w:val="28"/>
        </w:rPr>
        <w:t>Действие, разворачивающееся в самом пансионе, обладает меньшей интенсивностью событий  и, как следствие, более медленным темпом, чем события в других местах: улицах города, кабинетах следователей</w:t>
      </w:r>
      <w:r w:rsidRPr="00E20842">
        <w:rPr>
          <w:rFonts w:ascii="Times New Roman" w:hAnsi="Times New Roman" w:cs="Times New Roman"/>
          <w:color w:val="000000" w:themeColor="text1"/>
          <w:sz w:val="28"/>
          <w:szCs w:val="28"/>
        </w:rPr>
        <w:t>.</w:t>
      </w:r>
    </w:p>
    <w:p w14:paraId="24BFFCD6" w14:textId="77777777" w:rsidR="00DB60F4" w:rsidRPr="00462DD2"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E20842">
        <w:rPr>
          <w:rFonts w:ascii="Times New Roman" w:hAnsi="Times New Roman" w:cs="Times New Roman"/>
          <w:color w:val="000000" w:themeColor="text1"/>
          <w:sz w:val="28"/>
          <w:szCs w:val="28"/>
        </w:rPr>
        <w:t>На примере всех этого сериала мы можем увидеть, как тесно понятие темпо-ритма действия с другой характеристикой действия – хронотопом. Хронотоп телесериала, ввиду типажности ситуаций, образов, и наличия множества клише, представляет собой более стройную пространственно-временную организацию, чем многосерийного телефильма.</w:t>
      </w:r>
    </w:p>
    <w:p w14:paraId="7453556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Кроме того, критерий «ритм» характеризует также и пространственно-временную организацию </w:t>
      </w:r>
      <w:r>
        <w:rPr>
          <w:rFonts w:ascii="Times New Roman" w:hAnsi="Times New Roman" w:cs="Times New Roman"/>
          <w:color w:val="000000" w:themeColor="text1"/>
          <w:sz w:val="28"/>
          <w:szCs w:val="28"/>
        </w:rPr>
        <w:t xml:space="preserve">любого экранного зрелища, </w:t>
      </w:r>
      <w:r w:rsidRPr="00E20842">
        <w:rPr>
          <w:rFonts w:ascii="Times New Roman" w:hAnsi="Times New Roman" w:cs="Times New Roman"/>
          <w:color w:val="000000" w:themeColor="text1"/>
          <w:sz w:val="28"/>
          <w:szCs w:val="28"/>
        </w:rPr>
        <w:t>теле</w:t>
      </w:r>
      <w:r>
        <w:rPr>
          <w:rFonts w:ascii="Times New Roman" w:hAnsi="Times New Roman" w:cs="Times New Roman"/>
          <w:color w:val="000000" w:themeColor="text1"/>
          <w:sz w:val="28"/>
          <w:szCs w:val="28"/>
        </w:rPr>
        <w:t>фильма или сериала,</w:t>
      </w:r>
      <w:r w:rsidRPr="00346314">
        <w:rPr>
          <w:rFonts w:ascii="Times New Roman" w:hAnsi="Times New Roman" w:cs="Times New Roman"/>
          <w:color w:val="000000" w:themeColor="text1"/>
          <w:sz w:val="28"/>
          <w:szCs w:val="28"/>
        </w:rPr>
        <w:t xml:space="preserve"> и напрямую связан с понятием «хронотоп». Стоит сказать, </w:t>
      </w:r>
      <w:r w:rsidRPr="00346314">
        <w:rPr>
          <w:rFonts w:ascii="Times New Roman" w:hAnsi="Times New Roman" w:cs="Times New Roman"/>
          <w:color w:val="000000" w:themeColor="text1"/>
          <w:sz w:val="28"/>
          <w:szCs w:val="28"/>
        </w:rPr>
        <w:lastRenderedPageBreak/>
        <w:t xml:space="preserve">существует множество </w:t>
      </w:r>
      <w:r w:rsidRPr="00E20842">
        <w:rPr>
          <w:rFonts w:ascii="Times New Roman" w:hAnsi="Times New Roman" w:cs="Times New Roman"/>
          <w:color w:val="000000" w:themeColor="text1"/>
          <w:sz w:val="28"/>
          <w:szCs w:val="28"/>
        </w:rPr>
        <w:t xml:space="preserve">определений хронотопа, но в данной работе я буду ориентироваться на работу М.М. Бахтина «Форма времени и хронотопа в романе». Можно предположить, что понятие хронотопа, принятое в литературоведении, до некоторой степени применимо и к телевидению. </w:t>
      </w:r>
      <w:r w:rsidRPr="00346314">
        <w:rPr>
          <w:rFonts w:ascii="Times New Roman" w:hAnsi="Times New Roman" w:cs="Times New Roman"/>
          <w:color w:val="000000" w:themeColor="text1"/>
          <w:sz w:val="28"/>
          <w:szCs w:val="28"/>
        </w:rPr>
        <w:t>Бахтин сформулировал основные черты литературного хронотопа следующим образом: «В литературно-художественном хронотопе имеет место слияние пространственных и временных примет в осмысленном и конкретном целом. Время здесь сгущается, уплотняется, становится художественно-зримым; пространство же интенсифицируется, втягивается в движение времени, сюжета, истории. Приметы времени раскрываются в пространстве, и пространство осмысливается и измеряется временем. Этим пересечением рядов и слиянием примет характеризуется художественный хронотоп.”</w:t>
      </w:r>
      <w:r>
        <w:rPr>
          <w:rStyle w:val="a5"/>
          <w:rFonts w:ascii="Times New Roman" w:hAnsi="Times New Roman" w:cs="Times New Roman"/>
          <w:color w:val="000000" w:themeColor="text1"/>
          <w:sz w:val="28"/>
          <w:szCs w:val="28"/>
        </w:rPr>
        <w:footnoteReference w:id="22"/>
      </w:r>
      <w:r w:rsidRPr="00346314">
        <w:rPr>
          <w:rFonts w:ascii="Times New Roman" w:hAnsi="Times New Roman" w:cs="Times New Roman"/>
          <w:color w:val="000000" w:themeColor="text1"/>
          <w:sz w:val="28"/>
          <w:szCs w:val="28"/>
        </w:rPr>
        <w:t xml:space="preserve"> Все эти категории имеют место и в экранных формах, главная разница – их интенсивность и возможность визуалиции. Несомненно, с точки зрения реализации всех этих функций, от слияния времени и пр</w:t>
      </w:r>
      <w:r>
        <w:rPr>
          <w:rFonts w:ascii="Times New Roman" w:hAnsi="Times New Roman" w:cs="Times New Roman"/>
          <w:color w:val="000000" w:themeColor="text1"/>
          <w:sz w:val="28"/>
          <w:szCs w:val="28"/>
        </w:rPr>
        <w:t>остранства до интеграции кодов</w:t>
      </w:r>
      <w:r w:rsidRPr="00346314">
        <w:rPr>
          <w:rFonts w:ascii="Times New Roman" w:hAnsi="Times New Roman" w:cs="Times New Roman"/>
          <w:color w:val="000000" w:themeColor="text1"/>
          <w:sz w:val="28"/>
          <w:szCs w:val="28"/>
        </w:rPr>
        <w:t>, телевидение обладает большим количеством методов воздействия на аудиторию, чем литература на читателя, в остальном же правила литературы относительно хронотопа и его свойств сохраняются.  Другими словами, литературный хронотоп лег в основу телевизионного, сохранив исходные функции: обозначения причинно-следственной связи, закрепления за определенной локацией конкретного идейного значения и своего места  во временной организации действия. При этом художественный инструментарий телевидения выше за счет перевода информации в аудио-визуальную сферу</w:t>
      </w:r>
      <w:r>
        <w:rPr>
          <w:rFonts w:ascii="Times New Roman" w:hAnsi="Times New Roman" w:cs="Times New Roman"/>
          <w:color w:val="000000" w:themeColor="text1"/>
          <w:sz w:val="28"/>
          <w:szCs w:val="28"/>
        </w:rPr>
        <w:t>, он</w:t>
      </w:r>
      <w:r w:rsidRPr="00346314">
        <w:rPr>
          <w:rFonts w:ascii="Times New Roman" w:hAnsi="Times New Roman" w:cs="Times New Roman"/>
          <w:color w:val="000000" w:themeColor="text1"/>
          <w:sz w:val="28"/>
          <w:szCs w:val="28"/>
        </w:rPr>
        <w:t xml:space="preserve"> обладает большими возможностями воздействия на зрителя: к примеру, за некоторым локейшеном следует определенный звукоряд или же для обозначения прошедшего промежутка времени между кадрами используется монтаж и различные визуальные эффекты. Все эти дополнительные возможности </w:t>
      </w:r>
      <w:r w:rsidRPr="00346314">
        <w:rPr>
          <w:rFonts w:ascii="Times New Roman" w:hAnsi="Times New Roman" w:cs="Times New Roman"/>
          <w:color w:val="000000" w:themeColor="text1"/>
          <w:sz w:val="28"/>
          <w:szCs w:val="28"/>
        </w:rPr>
        <w:lastRenderedPageBreak/>
        <w:t>организации хронотопа телесюжета, составления темпо-ритма действия обособляют телевидение от других областей культуры, из которых были заимствованы данные термины.</w:t>
      </w:r>
    </w:p>
    <w:p w14:paraId="3C009BC6"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Взглянем на то, какие черты хронотопа свойственны телефильму, а какие – телесериалу и есть ли существенная разница.</w:t>
      </w:r>
      <w:r w:rsidRPr="00346314">
        <w:rPr>
          <w:rFonts w:ascii="Times New Roman" w:hAnsi="Times New Roman" w:cs="Times New Roman"/>
          <w:i/>
          <w:color w:val="C00000"/>
          <w:sz w:val="28"/>
          <w:szCs w:val="28"/>
        </w:rPr>
        <w:t xml:space="preserve"> </w:t>
      </w:r>
      <w:r w:rsidRPr="00346314">
        <w:rPr>
          <w:rFonts w:ascii="Times New Roman" w:hAnsi="Times New Roman" w:cs="Times New Roman"/>
          <w:color w:val="000000" w:themeColor="text1"/>
          <w:sz w:val="28"/>
          <w:szCs w:val="28"/>
        </w:rPr>
        <w:t>В первую очередь, стоит говорить о том, что разнообразие пространственно-временной организации действия обуславливается, в отличие от темпо-ритма,</w:t>
      </w:r>
      <w:r>
        <w:rPr>
          <w:rFonts w:ascii="Times New Roman" w:hAnsi="Times New Roman" w:cs="Times New Roman"/>
          <w:color w:val="000000" w:themeColor="text1"/>
          <w:sz w:val="28"/>
          <w:szCs w:val="28"/>
        </w:rPr>
        <w:t xml:space="preserve"> двумя факторами: жанром и продолжительностью зрелища</w:t>
      </w:r>
      <w:r w:rsidRPr="00346314">
        <w:rPr>
          <w:rFonts w:ascii="Times New Roman" w:hAnsi="Times New Roman" w:cs="Times New Roman"/>
          <w:i/>
          <w:color w:val="C00000"/>
          <w:sz w:val="28"/>
          <w:szCs w:val="28"/>
        </w:rPr>
        <w:t>.</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 xml:space="preserve">Забегая вперед,  предположу, что телесериал предполагает более четкий и более стабильный хронотоп, чем многосерийный телефильм. Если зрелище строится на бытовых и культурных кодах, </w:t>
      </w:r>
      <w:r>
        <w:rPr>
          <w:rFonts w:ascii="Times New Roman" w:hAnsi="Times New Roman" w:cs="Times New Roman"/>
          <w:color w:val="000000" w:themeColor="text1"/>
          <w:sz w:val="28"/>
          <w:szCs w:val="28"/>
        </w:rPr>
        <w:t xml:space="preserve">знакомых массовой аудитории, </w:t>
      </w:r>
      <w:r w:rsidRPr="00346314">
        <w:rPr>
          <w:rFonts w:ascii="Times New Roman" w:hAnsi="Times New Roman" w:cs="Times New Roman"/>
          <w:color w:val="000000" w:themeColor="text1"/>
          <w:sz w:val="28"/>
          <w:szCs w:val="28"/>
        </w:rPr>
        <w:t>то и пространство должно быть знакомым аудитории и соответствовать заявленному конфликту.</w:t>
      </w:r>
    </w:p>
    <w:p w14:paraId="7E64D3D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C00000"/>
          <w:sz w:val="28"/>
          <w:szCs w:val="28"/>
        </w:rPr>
      </w:pPr>
      <w:r w:rsidRPr="00346314">
        <w:rPr>
          <w:rFonts w:ascii="Times New Roman" w:hAnsi="Times New Roman" w:cs="Times New Roman"/>
          <w:color w:val="000000" w:themeColor="text1"/>
          <w:sz w:val="28"/>
          <w:szCs w:val="28"/>
        </w:rPr>
        <w:t>Приведем в пример один мелодраматический сериал и один многосерийный телефильм, принадлежащим к жанру мелодрамы, даже одной тематической сфере: сериал «Тридцатилетние»</w:t>
      </w:r>
      <w:r>
        <w:rPr>
          <w:rFonts w:ascii="Times New Roman" w:hAnsi="Times New Roman" w:cs="Times New Roman"/>
          <w:color w:val="000000" w:themeColor="text1"/>
          <w:sz w:val="28"/>
          <w:szCs w:val="28"/>
        </w:rPr>
        <w:t xml:space="preserve"> (2007 год, СТС, производство «Амедиа») </w:t>
      </w:r>
      <w:r w:rsidRPr="00346314">
        <w:rPr>
          <w:rFonts w:ascii="Times New Roman" w:hAnsi="Times New Roman" w:cs="Times New Roman"/>
          <w:color w:val="000000" w:themeColor="text1"/>
          <w:sz w:val="28"/>
          <w:szCs w:val="28"/>
        </w:rPr>
        <w:t xml:space="preserve">российская мелодрама, выполненная в стиле «Отчаянных домохозяек» и </w:t>
      </w:r>
      <w:r w:rsidRPr="00E20842">
        <w:rPr>
          <w:rFonts w:ascii="Times New Roman" w:hAnsi="Times New Roman" w:cs="Times New Roman"/>
          <w:color w:val="000000" w:themeColor="text1"/>
          <w:sz w:val="28"/>
          <w:szCs w:val="28"/>
        </w:rPr>
        <w:t>«Секса в большом городе», о 4-х семейных парах, взаимоотношениях внутри них и друг между другом - и многосерийный телефильм «9 месяцев» (2006 год, производен компанией «НТВ-кино», «Первый» канал)</w:t>
      </w:r>
    </w:p>
    <w:p w14:paraId="7D20DCC9" w14:textId="77777777" w:rsidR="00DB60F4" w:rsidRPr="00797C6B"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sz w:val="28"/>
          <w:szCs w:val="28"/>
        </w:rPr>
      </w:pPr>
      <w:r w:rsidRPr="00346314">
        <w:rPr>
          <w:rFonts w:ascii="Times New Roman" w:hAnsi="Times New Roman" w:cs="Times New Roman"/>
          <w:color w:val="000000" w:themeColor="text1"/>
          <w:sz w:val="28"/>
          <w:szCs w:val="28"/>
        </w:rPr>
        <w:t>Оба зрелищ</w:t>
      </w:r>
      <w:r>
        <w:rPr>
          <w:rFonts w:ascii="Times New Roman" w:hAnsi="Times New Roman" w:cs="Times New Roman"/>
          <w:color w:val="000000" w:themeColor="text1"/>
          <w:sz w:val="28"/>
          <w:szCs w:val="28"/>
        </w:rPr>
        <w:t xml:space="preserve">а ориентированы на одну и ту </w:t>
      </w:r>
      <w:r w:rsidRPr="00346314">
        <w:rPr>
          <w:rFonts w:ascii="Times New Roman" w:hAnsi="Times New Roman" w:cs="Times New Roman"/>
          <w:color w:val="000000" w:themeColor="text1"/>
          <w:sz w:val="28"/>
          <w:szCs w:val="28"/>
        </w:rPr>
        <w:t xml:space="preserve">аудиторию, освещают те же проблемы, содержат практически одинаковый набор человеческих психотипов, но временно-пространственная организация конфликтов реализуется по-разному, по законам каждого типа зрелища. </w:t>
      </w:r>
    </w:p>
    <w:p w14:paraId="70C31602" w14:textId="77777777" w:rsidR="00DB60F4" w:rsidRPr="0015024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sz w:val="28"/>
          <w:szCs w:val="28"/>
        </w:rPr>
      </w:pPr>
      <w:r w:rsidRPr="00346314">
        <w:rPr>
          <w:rFonts w:ascii="Times New Roman" w:hAnsi="Times New Roman" w:cs="Times New Roman"/>
          <w:color w:val="000000" w:themeColor="text1"/>
          <w:sz w:val="28"/>
          <w:szCs w:val="28"/>
        </w:rPr>
        <w:t>В сериале «Тридцатилетние» условным «конспектом» хронотопа действия оказывается заставка, подсказывающая линию поведения героя, его цель и, как следствие, модель организации пространства и причинно-</w:t>
      </w:r>
      <w:r w:rsidRPr="00346314">
        <w:rPr>
          <w:rFonts w:ascii="Times New Roman" w:hAnsi="Times New Roman" w:cs="Times New Roman"/>
          <w:color w:val="000000" w:themeColor="text1"/>
          <w:sz w:val="28"/>
          <w:szCs w:val="28"/>
        </w:rPr>
        <w:lastRenderedPageBreak/>
        <w:t>следственной связи связанных с ним событий. Один герой – ловелас, изменяющий  своей жене, она, в свою очередь, тщетно пытается завести ребенка и не замечает измен мужа, другая пара состоит из преуспевающей бизнес-леди и ее жадного, но глуповатого мужа, третья пара находится в глубоком кризисе и четвертая пара просто рассталась. В своей книге «Кино между адом и раем» А. Митта говорит о том, что история, рассказанная в фильме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не должна ограничиваться прямым повествованием, должен быть определенные подтекст: «В принципе экспозиция существует для того, чтобы расставить фигуры на доске, понять правила игры и только после этого начать серьезную атаку. Но когда в экспозиции перечислено много фактов и они плохо рассказаны, мы теряем энергию. Факты сами по себе мало что значат. История придает им смысл и значение».</w:t>
      </w:r>
      <w:r>
        <w:rPr>
          <w:rStyle w:val="a5"/>
          <w:rFonts w:ascii="Times New Roman" w:hAnsi="Times New Roman" w:cs="Times New Roman"/>
          <w:color w:val="000000" w:themeColor="text1"/>
          <w:sz w:val="28"/>
          <w:szCs w:val="28"/>
        </w:rPr>
        <w:footnoteReference w:id="23"/>
      </w:r>
    </w:p>
    <w:p w14:paraId="073048D6" w14:textId="77777777" w:rsidR="00DB60F4" w:rsidRPr="00462DD2"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То же самое можно говорить и о хронотопе действия: каждое событие, происходящее с героями, должно быть сопряжено с каким-то </w:t>
      </w:r>
      <w:r w:rsidRPr="00462DD2">
        <w:rPr>
          <w:rFonts w:ascii="Times New Roman" w:hAnsi="Times New Roman" w:cs="Times New Roman"/>
          <w:color w:val="000000" w:themeColor="text1"/>
          <w:sz w:val="28"/>
          <w:szCs w:val="28"/>
        </w:rPr>
        <w:t>пространственным и причинном-следственным контекстом.</w:t>
      </w:r>
    </w:p>
    <w:p w14:paraId="6266E1D4"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462DD2">
        <w:rPr>
          <w:rFonts w:ascii="Times New Roman" w:hAnsi="Times New Roman" w:cs="Times New Roman"/>
          <w:color w:val="000000" w:themeColor="text1"/>
          <w:sz w:val="28"/>
          <w:szCs w:val="28"/>
        </w:rPr>
        <w:t>В данном случае связь времени и места действия очевид</w:t>
      </w:r>
      <w:r>
        <w:rPr>
          <w:rFonts w:ascii="Times New Roman" w:hAnsi="Times New Roman" w:cs="Times New Roman"/>
          <w:color w:val="000000" w:themeColor="text1"/>
          <w:sz w:val="28"/>
          <w:szCs w:val="28"/>
        </w:rPr>
        <w:t>на</w:t>
      </w:r>
      <w:r w:rsidRPr="00462DD2">
        <w:rPr>
          <w:rFonts w:ascii="Times New Roman" w:hAnsi="Times New Roman" w:cs="Times New Roman"/>
          <w:color w:val="000000" w:themeColor="text1"/>
          <w:sz w:val="28"/>
          <w:szCs w:val="28"/>
        </w:rPr>
        <w:t>: дома героев, где завязываются конфликты, места работы – кульминация конфликта, снова дом – развязка конфликта. Можно сказать, что за каждым пространством закреплена определенная</w:t>
      </w:r>
      <w:r w:rsidRPr="00346314">
        <w:rPr>
          <w:rFonts w:ascii="Times New Roman" w:hAnsi="Times New Roman" w:cs="Times New Roman"/>
          <w:color w:val="000000" w:themeColor="text1"/>
          <w:sz w:val="28"/>
          <w:szCs w:val="28"/>
        </w:rPr>
        <w:t xml:space="preserve"> идейная и сюжетная роль, а также место в причинно-следственной иерархии. То же самое можно сказать про любой телероман, вертикальный сериал (особенно производственный сериал) и ситком. С точки зрения основного сюжета такой стабильный хронотоп обеспечивает последовательность и внутреннюю логику сюжета. При этом не приходится говорить же о расширении внутрисюжетного пространства и его обогащении внесценическими элементами: все действие разворачивается перед глазами у зрителя в предсказуемой </w:t>
      </w:r>
      <w:r w:rsidRPr="00400A67">
        <w:rPr>
          <w:rFonts w:ascii="Times New Roman" w:hAnsi="Times New Roman" w:cs="Times New Roman"/>
          <w:color w:val="000000" w:themeColor="text1"/>
          <w:sz w:val="28"/>
          <w:szCs w:val="28"/>
        </w:rPr>
        <w:t>последовательности. Например: в доме пара ссориться, на работе они включают в конфликт новых</w:t>
      </w:r>
      <w:r>
        <w:rPr>
          <w:rFonts w:ascii="Times New Roman" w:hAnsi="Times New Roman" w:cs="Times New Roman"/>
          <w:color w:val="000000" w:themeColor="text1"/>
          <w:sz w:val="28"/>
          <w:szCs w:val="28"/>
        </w:rPr>
        <w:t xml:space="preserve"> персонажей (в основном друг друга) и снова дома конфликт разрешается.</w:t>
      </w:r>
    </w:p>
    <w:p w14:paraId="1FF262A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lastRenderedPageBreak/>
        <w:t xml:space="preserve">Более разнообразна и сложна система пространственно-временной организации и помещения внутрь нее героев в многосерийном телефильме. Обратимся к фильму, состоящему из 8 серий, «9 месяцев», действие которого происходит в роддоме, а в основе проблематики фильма – семейные и личные неудачи врачей и пациенток. </w:t>
      </w:r>
      <w:r>
        <w:rPr>
          <w:rFonts w:ascii="Times New Roman" w:hAnsi="Times New Roman" w:cs="Times New Roman"/>
          <w:color w:val="000000" w:themeColor="text1"/>
          <w:sz w:val="28"/>
          <w:szCs w:val="28"/>
        </w:rPr>
        <w:t xml:space="preserve">Темы </w:t>
      </w:r>
      <w:r w:rsidRPr="00346314">
        <w:rPr>
          <w:rFonts w:ascii="Times New Roman" w:hAnsi="Times New Roman" w:cs="Times New Roman"/>
          <w:color w:val="000000" w:themeColor="text1"/>
          <w:sz w:val="28"/>
          <w:szCs w:val="28"/>
        </w:rPr>
        <w:t>все те же, что и в упомянутом ранее сериале: множественные измены, отсутствие возможности самореализации, профессиональные успехи и провалы и многие другие проблемы, знакомые каждому зрителю.</w:t>
      </w:r>
    </w:p>
    <w:p w14:paraId="30C0467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Превалирующая часть </w:t>
      </w:r>
      <w:r w:rsidRPr="008142D2">
        <w:rPr>
          <w:rFonts w:ascii="Times New Roman" w:hAnsi="Times New Roman" w:cs="Times New Roman"/>
          <w:color w:val="000000" w:themeColor="text1"/>
          <w:sz w:val="28"/>
          <w:szCs w:val="28"/>
        </w:rPr>
        <w:t>событий происходит в самом роддоме, все остальные локации раскрывают образы героев и оказываются местом завязок конфликтов</w:t>
      </w:r>
      <w:r w:rsidRPr="008142D2">
        <w:rPr>
          <w:rFonts w:ascii="Times New Roman" w:hAnsi="Times New Roman" w:cs="Times New Roman"/>
          <w:i/>
          <w:color w:val="C00000"/>
          <w:sz w:val="28"/>
          <w:szCs w:val="28"/>
        </w:rPr>
        <w:t>,</w:t>
      </w:r>
      <w:r w:rsidRPr="008142D2">
        <w:rPr>
          <w:rFonts w:ascii="Times New Roman" w:hAnsi="Times New Roman" w:cs="Times New Roman"/>
          <w:color w:val="C00000"/>
          <w:sz w:val="28"/>
          <w:szCs w:val="28"/>
        </w:rPr>
        <w:t xml:space="preserve"> </w:t>
      </w:r>
      <w:r w:rsidRPr="008142D2">
        <w:rPr>
          <w:rFonts w:ascii="Times New Roman" w:hAnsi="Times New Roman" w:cs="Times New Roman"/>
          <w:color w:val="000000" w:themeColor="text1"/>
          <w:sz w:val="28"/>
          <w:szCs w:val="28"/>
        </w:rPr>
        <w:t>но такой четкой зависимости</w:t>
      </w:r>
      <w:r w:rsidRPr="00346314">
        <w:rPr>
          <w:rFonts w:ascii="Times New Roman" w:hAnsi="Times New Roman" w:cs="Times New Roman"/>
          <w:color w:val="000000" w:themeColor="text1"/>
          <w:sz w:val="28"/>
          <w:szCs w:val="28"/>
        </w:rPr>
        <w:t xml:space="preserve"> пространства от времени и наоборот не существует: каждый конфликт развивается в роддоме по-разному, он </w:t>
      </w:r>
      <w:r w:rsidRPr="008142D2">
        <w:rPr>
          <w:rFonts w:ascii="Times New Roman" w:hAnsi="Times New Roman" w:cs="Times New Roman"/>
          <w:color w:val="000000" w:themeColor="text1"/>
          <w:sz w:val="28"/>
          <w:szCs w:val="28"/>
        </w:rPr>
        <w:t>может как завязаться там, так и найти свое завершение, что не позволяет нам говорить о четкой связи</w:t>
      </w:r>
      <w:r>
        <w:rPr>
          <w:rFonts w:ascii="Times New Roman" w:hAnsi="Times New Roman" w:cs="Times New Roman"/>
          <w:color w:val="000000" w:themeColor="text1"/>
          <w:sz w:val="28"/>
          <w:szCs w:val="28"/>
        </w:rPr>
        <w:t xml:space="preserve"> определенного мотива с конкретной локацией.</w:t>
      </w:r>
    </w:p>
    <w:p w14:paraId="5B5BFED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C00000"/>
          <w:sz w:val="28"/>
          <w:szCs w:val="28"/>
        </w:rPr>
      </w:pPr>
      <w:r w:rsidRPr="00346314">
        <w:rPr>
          <w:rFonts w:ascii="Times New Roman" w:hAnsi="Times New Roman" w:cs="Times New Roman"/>
          <w:color w:val="000000" w:themeColor="text1"/>
          <w:sz w:val="28"/>
          <w:szCs w:val="28"/>
        </w:rPr>
        <w:t>Значительная часть историй многосер</w:t>
      </w:r>
      <w:r w:rsidRPr="007E19D9">
        <w:rPr>
          <w:rFonts w:ascii="Times New Roman" w:hAnsi="Times New Roman" w:cs="Times New Roman"/>
          <w:color w:val="000000" w:themeColor="text1"/>
          <w:sz w:val="28"/>
          <w:szCs w:val="28"/>
        </w:rPr>
        <w:t>ийных телефильмов рассказывается зрителю с помощью так называемой невидимой экспозиции– истории, рассказанные не в повествовательной форме, а  через детали, вербальные, невербальные. Таким образом, вся внесюжетная линия, не показанная на экране, становится полноценной частью хронотопа действия.</w:t>
      </w:r>
    </w:p>
    <w:p w14:paraId="734DA154" w14:textId="77777777" w:rsidR="00DB60F4" w:rsidRDefault="00DB60F4" w:rsidP="00DB60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432F813" w14:textId="77777777" w:rsidR="00DB60F4" w:rsidRDefault="00DB60F4" w:rsidP="00DB60F4">
      <w:pPr>
        <w:pStyle w:val="2"/>
      </w:pPr>
      <w:r>
        <w:lastRenderedPageBreak/>
        <w:t xml:space="preserve"> </w:t>
      </w:r>
      <w:bookmarkStart w:id="7" w:name="_Toc230864684"/>
      <w:r>
        <w:t xml:space="preserve">Раздел 2.3 </w:t>
      </w:r>
      <w:r w:rsidRPr="00346314">
        <w:t>Типы протагониста в сериалах и многосерийных телефильмах.</w:t>
      </w:r>
      <w:bookmarkEnd w:id="7"/>
    </w:p>
    <w:p w14:paraId="28E8C5F1" w14:textId="77777777" w:rsidR="00DB60F4" w:rsidRPr="00DB60F4" w:rsidRDefault="00DB60F4" w:rsidP="00DB60F4"/>
    <w:p w14:paraId="32639B63" w14:textId="77777777" w:rsidR="00DB60F4" w:rsidRPr="007D338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000000" w:themeColor="text1"/>
          <w:sz w:val="28"/>
          <w:szCs w:val="28"/>
        </w:rPr>
      </w:pPr>
      <w:r w:rsidRPr="00346314">
        <w:rPr>
          <w:rFonts w:ascii="Times New Roman" w:hAnsi="Times New Roman" w:cs="Times New Roman"/>
          <w:color w:val="000000" w:themeColor="text1"/>
          <w:sz w:val="28"/>
          <w:szCs w:val="28"/>
        </w:rPr>
        <w:t>Важнейший элемент любой истории, катализатор драматургии – протагонист, герой, воплощающий в себе основную идею произведения. Второй по значимости – его зеркальное отражение – антагонист, соответственно, символ анти</w:t>
      </w:r>
      <w:r>
        <w:rPr>
          <w:rFonts w:ascii="Times New Roman" w:hAnsi="Times New Roman" w:cs="Times New Roman"/>
          <w:color w:val="000000" w:themeColor="text1"/>
          <w:sz w:val="28"/>
          <w:szCs w:val="28"/>
        </w:rPr>
        <w:t>-</w:t>
      </w:r>
      <w:r w:rsidRPr="007D3386">
        <w:rPr>
          <w:rFonts w:ascii="Times New Roman" w:hAnsi="Times New Roman" w:cs="Times New Roman"/>
          <w:color w:val="000000" w:themeColor="text1"/>
          <w:sz w:val="28"/>
          <w:szCs w:val="28"/>
        </w:rPr>
        <w:t>идеи.</w:t>
      </w:r>
    </w:p>
    <w:p w14:paraId="324CFE6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7D3386">
        <w:rPr>
          <w:rFonts w:ascii="Times New Roman" w:hAnsi="Times New Roman" w:cs="Times New Roman"/>
          <w:color w:val="000000" w:themeColor="text1"/>
          <w:sz w:val="28"/>
          <w:szCs w:val="28"/>
        </w:rPr>
        <w:t>По мнению Александра Акопова, президента продюсерской компании «Амедия», высказанном на выступлении в НИУ-ВШЭ 04.02.2013, главный герой фильма – типизированный образ зрителя или то, каким зритель хочет себя видеть. Близость этого вымышленного персонажа к реальному человеку создается при помощи воспроизведения определенной модели</w:t>
      </w:r>
      <w:r>
        <w:rPr>
          <w:rFonts w:ascii="Times New Roman" w:hAnsi="Times New Roman" w:cs="Times New Roman"/>
          <w:color w:val="000000" w:themeColor="text1"/>
          <w:sz w:val="28"/>
          <w:szCs w:val="28"/>
        </w:rPr>
        <w:t xml:space="preserve"> поведения, набора характеристик</w:t>
      </w:r>
      <w:r w:rsidRPr="00346314">
        <w:rPr>
          <w:rFonts w:ascii="Times New Roman" w:hAnsi="Times New Roman" w:cs="Times New Roman"/>
          <w:color w:val="000000" w:themeColor="text1"/>
          <w:sz w:val="28"/>
          <w:szCs w:val="28"/>
        </w:rPr>
        <w:t xml:space="preserve">. В основе любого образа лежит совокупность видимых для зрителя качеств, в большей степени положительных и общечеловеческих, и в меньшей – отрицательных и индивидуально-уникальных. Пол Браун, сценарист множества сериалов и фильмов, в числе которых «Секретные материалы», «Звездные войны» и многие другие, </w:t>
      </w:r>
      <w:r>
        <w:rPr>
          <w:rFonts w:ascii="Times New Roman" w:hAnsi="Times New Roman" w:cs="Times New Roman"/>
          <w:color w:val="000000" w:themeColor="text1"/>
          <w:sz w:val="28"/>
          <w:szCs w:val="28"/>
        </w:rPr>
        <w:t>на своем семинаре 17.04.2013 в «Доме актера» говорил</w:t>
      </w:r>
      <w:r w:rsidRPr="00346314">
        <w:rPr>
          <w:rFonts w:ascii="Times New Roman" w:hAnsi="Times New Roman" w:cs="Times New Roman"/>
          <w:color w:val="000000" w:themeColor="text1"/>
          <w:sz w:val="28"/>
          <w:szCs w:val="28"/>
        </w:rPr>
        <w:t xml:space="preserve"> о том, чт</w:t>
      </w:r>
      <w:r>
        <w:rPr>
          <w:rFonts w:ascii="Times New Roman" w:hAnsi="Times New Roman" w:cs="Times New Roman"/>
          <w:color w:val="000000" w:themeColor="text1"/>
          <w:sz w:val="28"/>
          <w:szCs w:val="28"/>
        </w:rPr>
        <w:t xml:space="preserve">о протагонист должен обладать пятью </w:t>
      </w:r>
      <w:r w:rsidRPr="00346314">
        <w:rPr>
          <w:rFonts w:ascii="Times New Roman" w:hAnsi="Times New Roman" w:cs="Times New Roman"/>
          <w:color w:val="000000" w:themeColor="text1"/>
          <w:sz w:val="28"/>
          <w:szCs w:val="28"/>
        </w:rPr>
        <w:t>качествами характера, одно из которых – уникальное для социума, в кот</w:t>
      </w:r>
      <w:r>
        <w:rPr>
          <w:rFonts w:ascii="Times New Roman" w:hAnsi="Times New Roman" w:cs="Times New Roman"/>
          <w:color w:val="000000" w:themeColor="text1"/>
          <w:sz w:val="28"/>
          <w:szCs w:val="28"/>
        </w:rPr>
        <w:t>ором он существует. Чаще всего три из пяти</w:t>
      </w:r>
      <w:r w:rsidRPr="00346314">
        <w:rPr>
          <w:rFonts w:ascii="Times New Roman" w:hAnsi="Times New Roman" w:cs="Times New Roman"/>
          <w:color w:val="000000" w:themeColor="text1"/>
          <w:sz w:val="28"/>
          <w:szCs w:val="28"/>
        </w:rPr>
        <w:t xml:space="preserve"> каче</w:t>
      </w:r>
      <w:r>
        <w:rPr>
          <w:rFonts w:ascii="Times New Roman" w:hAnsi="Times New Roman" w:cs="Times New Roman"/>
          <w:color w:val="000000" w:themeColor="text1"/>
          <w:sz w:val="28"/>
          <w:szCs w:val="28"/>
        </w:rPr>
        <w:t>ств являются положительными, а два</w:t>
      </w:r>
      <w:r w:rsidRPr="00346314">
        <w:rPr>
          <w:rFonts w:ascii="Times New Roman" w:hAnsi="Times New Roman" w:cs="Times New Roman"/>
          <w:color w:val="000000" w:themeColor="text1"/>
          <w:sz w:val="28"/>
          <w:szCs w:val="28"/>
        </w:rPr>
        <w:t xml:space="preserve"> делают персонажа уязвимым и становятся преградой при достижении цели. Важно подчеркнуть, что образ жизни протагониста должен быть понятным зрителю, но очень важно, чтобы одна из черт выбивала героя из привычных рамок и создавала загадку для зрителя.</w:t>
      </w:r>
    </w:p>
    <w:p w14:paraId="4EC99727" w14:textId="77777777" w:rsidR="00DB60F4" w:rsidRPr="0015024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FF0000"/>
          <w:sz w:val="28"/>
          <w:szCs w:val="28"/>
        </w:rPr>
      </w:pPr>
      <w:r w:rsidRPr="00346314">
        <w:rPr>
          <w:rFonts w:ascii="Times New Roman" w:hAnsi="Times New Roman" w:cs="Times New Roman"/>
          <w:color w:val="000000" w:themeColor="text1"/>
          <w:sz w:val="28"/>
          <w:szCs w:val="28"/>
        </w:rPr>
        <w:t xml:space="preserve">Основные инструменты воздействия на зрителя, по словам Пола Брауна, эмпатия, тайна и восхищение. Александр Митта в подобном перечне эффектов восприятия зрителя вместо тайны говорит о саспенсе -  общем желании зрителя и его героя. </w:t>
      </w:r>
      <w:r>
        <w:rPr>
          <w:rStyle w:val="a5"/>
          <w:rFonts w:ascii="Times New Roman" w:hAnsi="Times New Roman" w:cs="Times New Roman"/>
          <w:color w:val="000000" w:themeColor="text1"/>
          <w:sz w:val="28"/>
          <w:szCs w:val="28"/>
        </w:rPr>
        <w:footnoteReference w:id="24"/>
      </w:r>
    </w:p>
    <w:p w14:paraId="26B8A12A" w14:textId="77777777" w:rsidR="00DB60F4" w:rsidRPr="008E765F"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FF0000"/>
          <w:sz w:val="28"/>
          <w:szCs w:val="28"/>
        </w:rPr>
      </w:pPr>
      <w:r w:rsidRPr="00346314">
        <w:rPr>
          <w:rFonts w:ascii="Times New Roman" w:hAnsi="Times New Roman" w:cs="Times New Roman"/>
          <w:color w:val="000000" w:themeColor="text1"/>
          <w:sz w:val="28"/>
          <w:szCs w:val="28"/>
        </w:rPr>
        <w:lastRenderedPageBreak/>
        <w:t xml:space="preserve">Наиболее ярко такой набор ключевых черт характера можно продемонстрировать на протагонистах вертикально-горизонтальных сериалов, где у каждого персонажа есть глобальная цель, есть микроцели, задаваемые каждой серией, при достижении обеих исходные качества не просто сохраняются, но и открываются в каждом конфликте с  новой стороны. Хорошим примером такой четкой двусистемной структуры поведения героя в микроконфликте и </w:t>
      </w:r>
      <w:r w:rsidRPr="008142D2">
        <w:rPr>
          <w:rFonts w:ascii="Times New Roman" w:hAnsi="Times New Roman" w:cs="Times New Roman"/>
          <w:color w:val="000000" w:themeColor="text1"/>
          <w:sz w:val="28"/>
          <w:szCs w:val="28"/>
        </w:rPr>
        <w:t xml:space="preserve">макроконфликте – </w:t>
      </w:r>
      <w:r>
        <w:rPr>
          <w:rFonts w:ascii="Times New Roman" w:hAnsi="Times New Roman" w:cs="Times New Roman"/>
          <w:color w:val="000000" w:themeColor="text1"/>
          <w:sz w:val="28"/>
          <w:szCs w:val="28"/>
        </w:rPr>
        <w:t xml:space="preserve">может служить </w:t>
      </w:r>
      <w:r w:rsidRPr="008142D2">
        <w:rPr>
          <w:rFonts w:ascii="Times New Roman" w:hAnsi="Times New Roman" w:cs="Times New Roman"/>
          <w:color w:val="000000" w:themeColor="text1"/>
          <w:sz w:val="28"/>
          <w:szCs w:val="28"/>
        </w:rPr>
        <w:t>процедурная драма. Глобальная сквозная цель любого протагониста процедурала</w:t>
      </w:r>
      <w:r w:rsidRPr="00346314">
        <w:rPr>
          <w:rFonts w:ascii="Times New Roman" w:hAnsi="Times New Roman" w:cs="Times New Roman"/>
          <w:color w:val="000000" w:themeColor="text1"/>
          <w:sz w:val="28"/>
          <w:szCs w:val="28"/>
        </w:rPr>
        <w:t xml:space="preserve">, сериала, посвященного </w:t>
      </w:r>
      <w:r>
        <w:rPr>
          <w:rFonts w:ascii="Times New Roman" w:hAnsi="Times New Roman" w:cs="Times New Roman"/>
          <w:color w:val="000000" w:themeColor="text1"/>
          <w:sz w:val="28"/>
          <w:szCs w:val="28"/>
        </w:rPr>
        <w:t>раскрытию преступлений, - борьба</w:t>
      </w:r>
      <w:r w:rsidRPr="00346314">
        <w:rPr>
          <w:rFonts w:ascii="Times New Roman" w:hAnsi="Times New Roman" w:cs="Times New Roman"/>
          <w:color w:val="000000" w:themeColor="text1"/>
          <w:sz w:val="28"/>
          <w:szCs w:val="28"/>
        </w:rPr>
        <w:t xml:space="preserve"> со злом, а основные черты характера – смелость, честность, ум, сила и т.д. Набор дополнительных качеств более разнообразен, но основной – достаточно стандартен. В многосерийном телефильме все они воплощаются в главном герое, усложняясь уязвимыми местами, в сериале, где может быть не один четко выраженный протагонист, эти черты могут быть представлены в меньшей степени, но у большего числа героев. Сравним два типа сыщика: главный герой многосерийного телефильма «Метод Фрейда» и ряд протагонистов сериала «Улицы разбитых фонарей». </w:t>
      </w:r>
    </w:p>
    <w:p w14:paraId="140B949D" w14:textId="77777777" w:rsidR="00DB60F4" w:rsidRPr="008E765F"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sz w:val="28"/>
          <w:szCs w:val="28"/>
        </w:rPr>
      </w:pPr>
      <w:r w:rsidRPr="00346314">
        <w:rPr>
          <w:rFonts w:ascii="Times New Roman" w:hAnsi="Times New Roman" w:cs="Times New Roman"/>
          <w:color w:val="000000" w:themeColor="text1"/>
          <w:sz w:val="28"/>
          <w:szCs w:val="28"/>
        </w:rPr>
        <w:t>Первое впечатление о</w:t>
      </w:r>
      <w:r>
        <w:rPr>
          <w:rFonts w:ascii="Times New Roman" w:hAnsi="Times New Roman" w:cs="Times New Roman"/>
          <w:color w:val="000000" w:themeColor="text1"/>
          <w:sz w:val="28"/>
          <w:szCs w:val="28"/>
        </w:rPr>
        <w:t xml:space="preserve"> протагонисте «Метода Фрейда» </w:t>
      </w:r>
      <w:r w:rsidRPr="00346314">
        <w:rPr>
          <w:rFonts w:ascii="Times New Roman" w:hAnsi="Times New Roman" w:cs="Times New Roman"/>
          <w:color w:val="000000" w:themeColor="text1"/>
          <w:sz w:val="28"/>
          <w:szCs w:val="28"/>
        </w:rPr>
        <w:t xml:space="preserve">авторы сериала создают при помощи популярного литературного метода – говорящей фамилии, сопряженной со множеством культурных и бытовых кодов даже у массовой аудитории. Далее – внешность героя, у более узкой аудитории она вызывает ассоциации с Шерлоком Холмсом из популярного британского мини-сериала «Шерлок». Вместе эти габитарные признаки на самом первом этапе создают имидж героя и подсказывают зрителю остальные заложенные в образ черты.  </w:t>
      </w:r>
      <w:r>
        <w:rPr>
          <w:rFonts w:ascii="Times New Roman" w:hAnsi="Times New Roman" w:cs="Times New Roman"/>
          <w:color w:val="000000" w:themeColor="text1"/>
          <w:sz w:val="28"/>
          <w:szCs w:val="28"/>
        </w:rPr>
        <w:t>Ау</w:t>
      </w:r>
      <w:r w:rsidRPr="00346314">
        <w:rPr>
          <w:rFonts w:ascii="Times New Roman" w:hAnsi="Times New Roman" w:cs="Times New Roman"/>
          <w:color w:val="000000" w:themeColor="text1"/>
          <w:sz w:val="28"/>
          <w:szCs w:val="28"/>
        </w:rPr>
        <w:t>дитория застает Фрейда за привычном для него занятием: в суде, где он выступает против обвинения прокуратуры, разбивает его и тем самым настраивает против себя полицейских – будущих коллег.</w:t>
      </w:r>
      <w:r>
        <w:rPr>
          <w:rFonts w:ascii="Times New Roman" w:hAnsi="Times New Roman" w:cs="Times New Roman"/>
          <w:color w:val="000000" w:themeColor="text1"/>
          <w:sz w:val="28"/>
          <w:szCs w:val="28"/>
        </w:rPr>
        <w:t xml:space="preserve"> На первом же этапе знакомства зритель видит весь набор индивидуальных черт персонажа. </w:t>
      </w:r>
      <w:r w:rsidRPr="00346314">
        <w:rPr>
          <w:rFonts w:ascii="Times New Roman" w:hAnsi="Times New Roman" w:cs="Times New Roman"/>
          <w:color w:val="000000" w:themeColor="text1"/>
          <w:sz w:val="28"/>
          <w:szCs w:val="28"/>
        </w:rPr>
        <w:t xml:space="preserve">Превалирующей </w:t>
      </w:r>
      <w:r>
        <w:rPr>
          <w:rFonts w:ascii="Times New Roman" w:hAnsi="Times New Roman" w:cs="Times New Roman"/>
          <w:color w:val="000000" w:themeColor="text1"/>
          <w:sz w:val="28"/>
          <w:szCs w:val="28"/>
        </w:rPr>
        <w:t>характеристикой</w:t>
      </w:r>
      <w:r w:rsidRPr="003463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героя</w:t>
      </w:r>
      <w:r w:rsidRPr="00346314">
        <w:rPr>
          <w:rFonts w:ascii="Times New Roman" w:hAnsi="Times New Roman" w:cs="Times New Roman"/>
          <w:color w:val="000000" w:themeColor="text1"/>
          <w:sz w:val="28"/>
          <w:szCs w:val="28"/>
        </w:rPr>
        <w:t xml:space="preserve"> и наиболее очевидной для зрителя является высокая эрудированность персонажа, потрясающие </w:t>
      </w:r>
      <w:r w:rsidRPr="00346314">
        <w:rPr>
          <w:rFonts w:ascii="Times New Roman" w:hAnsi="Times New Roman" w:cs="Times New Roman"/>
          <w:color w:val="000000" w:themeColor="text1"/>
          <w:sz w:val="28"/>
          <w:szCs w:val="28"/>
        </w:rPr>
        <w:lastRenderedPageBreak/>
        <w:t xml:space="preserve">дидактические способности и сопутствующее им недоверие людям. Ум – самая любимая зрителями черта характера, по мнению Пола Брауна, и именно она объясняет и главный недостаток протагониста – в данном случае его циничность, </w:t>
      </w:r>
      <w:r>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rPr>
        <w:t>и создает ореол тайны вокруг образа. Таким образом, уже в первой серии зритель обнаруживает в себе все три чувства к герою: эмпатию, восхищение и, конечно, саспенс.</w:t>
      </w:r>
      <w:r>
        <w:rPr>
          <w:rFonts w:ascii="Times New Roman" w:hAnsi="Times New Roman" w:cs="Times New Roman"/>
          <w:color w:val="000000" w:themeColor="text1"/>
          <w:sz w:val="28"/>
          <w:szCs w:val="28"/>
        </w:rPr>
        <w:t xml:space="preserve"> Сопереживание и саспенс достигаются при помощи уязвимости персонажа: именно это помогает зрителю индентифицировать себя с экранным образом</w:t>
      </w:r>
      <w:r>
        <w:rPr>
          <w:rFonts w:ascii="Times New Roman" w:hAnsi="Times New Roman" w:cs="Times New Roman"/>
          <w:i/>
          <w:color w:val="C00000"/>
          <w:sz w:val="28"/>
          <w:szCs w:val="28"/>
        </w:rPr>
        <w:t xml:space="preserve">. </w:t>
      </w:r>
      <w:r>
        <w:rPr>
          <w:rFonts w:ascii="Times New Roman" w:hAnsi="Times New Roman" w:cs="Times New Roman"/>
          <w:color w:val="000000" w:themeColor="text1"/>
          <w:sz w:val="28"/>
          <w:szCs w:val="28"/>
        </w:rPr>
        <w:t>В данном случае, слабостью героя становится то, что он в любой ситуации является чужим внешней среде, его одиночество</w:t>
      </w:r>
      <w:r w:rsidRPr="008E765F">
        <w:rPr>
          <w:rFonts w:ascii="Times New Roman" w:hAnsi="Times New Roman" w:cs="Times New Roman"/>
          <w:sz w:val="28"/>
          <w:szCs w:val="28"/>
        </w:rPr>
        <w:t>.</w:t>
      </w:r>
      <w:r w:rsidRPr="008E765F">
        <w:rPr>
          <w:rFonts w:ascii="Times New Roman" w:hAnsi="Times New Roman" w:cs="Times New Roman"/>
          <w:i/>
          <w:sz w:val="28"/>
          <w:szCs w:val="28"/>
        </w:rPr>
        <w:t xml:space="preserve"> </w:t>
      </w:r>
    </w:p>
    <w:p w14:paraId="1B51020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сериале «Улица разбитых фонарей» протагонистов несколько, поэтому существуют некоторые характерные черты, присущие всей группе следователей, общие цели. При этом, каждый герой обладает одним-двумя наиболее яркими качествами, выделяющими его среди коллег. Другими словами, глобальной целью всего милицейского отдела является борьба с криминалом, каждый герой обладает отвагой, честностью, набором других положительных нравственных качеств. Недостатки у всех разные, что выделяют каждого протагониста из остальных: один из них – имеет алкогольную зависимость, другой – малодушен, третий – ловелас. Все эти индивидуальные и общие черты протагонистов, с одной стороны, строят целостную идейную линию действия, а с другой стороны, создают адресность послания сериала: обозначают портрет зрителя.</w:t>
      </w:r>
    </w:p>
    <w:p w14:paraId="0DC7D33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Протагонист может относиться к одному из условных двух типов: активный и пассивный. Основное различие между ними - не столько соотношение положительных и отрицательных черт характера и яркость их проявления, сколько стремление и пути к достижению цели. Активный герой ставит перед собой четкие задачи, осознает необходимость их реализации и делает все возможное для достижения результата. Пассивный протагонист, имея цель (чаще всего абстрактную) либо не чувствует необходимости </w:t>
      </w:r>
      <w:r w:rsidRPr="00346314">
        <w:rPr>
          <w:rFonts w:ascii="Times New Roman" w:hAnsi="Times New Roman" w:cs="Times New Roman"/>
          <w:color w:val="000000" w:themeColor="text1"/>
          <w:sz w:val="28"/>
          <w:szCs w:val="28"/>
        </w:rPr>
        <w:lastRenderedPageBreak/>
        <w:t xml:space="preserve">преодолевать испытания на пути к ней, либо медленно движется к ней, но не </w:t>
      </w:r>
      <w:r>
        <w:rPr>
          <w:rFonts w:ascii="Times New Roman" w:hAnsi="Times New Roman" w:cs="Times New Roman"/>
          <w:color w:val="000000" w:themeColor="text1"/>
          <w:sz w:val="28"/>
          <w:szCs w:val="28"/>
        </w:rPr>
        <w:t>своими трудами. Приведем пример:</w:t>
      </w:r>
      <w:r w:rsidRPr="00346314">
        <w:rPr>
          <w:rFonts w:ascii="Times New Roman" w:hAnsi="Times New Roman" w:cs="Times New Roman"/>
          <w:color w:val="000000" w:themeColor="text1"/>
          <w:sz w:val="28"/>
          <w:szCs w:val="28"/>
        </w:rPr>
        <w:t xml:space="preserve"> многосерийный телефильм «Без свидетелей»</w:t>
      </w:r>
      <w:r>
        <w:rPr>
          <w:rFonts w:ascii="Times New Roman" w:hAnsi="Times New Roman" w:cs="Times New Roman"/>
          <w:color w:val="000000" w:themeColor="text1"/>
          <w:sz w:val="28"/>
          <w:szCs w:val="28"/>
        </w:rPr>
        <w:t xml:space="preserve"> (2012 г., «Первый» , производство «ЧБК фильм»)</w:t>
      </w:r>
      <w:r w:rsidRPr="00346314">
        <w:rPr>
          <w:rFonts w:ascii="Times New Roman" w:hAnsi="Times New Roman" w:cs="Times New Roman"/>
          <w:color w:val="000000" w:themeColor="text1"/>
          <w:sz w:val="28"/>
          <w:szCs w:val="28"/>
        </w:rPr>
        <w:t>, ремейк израильского сериала «В лечении». Герои, вокруг которых крутится основной конфликт каждой серии, в теории должны считаться протагонистами, фактически каждое их действие продиктовано наставлениями сквозного персонажа – главной героини-психотерапевта.</w:t>
      </w:r>
    </w:p>
    <w:p w14:paraId="45FD899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Отличительная особенность такого типа протагониста в том, что он от начала до конца, будучи фактическим участником всего событийного ряда, его движущим звеном, остается пассивным. Цель </w:t>
      </w:r>
      <w:r>
        <w:rPr>
          <w:rFonts w:ascii="Times New Roman" w:hAnsi="Times New Roman" w:cs="Times New Roman"/>
          <w:color w:val="000000" w:themeColor="text1"/>
          <w:sz w:val="28"/>
          <w:szCs w:val="28"/>
        </w:rPr>
        <w:t>достигается</w:t>
      </w:r>
      <w:r w:rsidRPr="006E2BB4">
        <w:rPr>
          <w:rFonts w:ascii="Times New Roman" w:hAnsi="Times New Roman" w:cs="Times New Roman"/>
          <w:color w:val="FF0000"/>
          <w:sz w:val="28"/>
          <w:szCs w:val="28"/>
        </w:rPr>
        <w:t xml:space="preserve"> </w:t>
      </w:r>
      <w:r w:rsidRPr="00346314">
        <w:rPr>
          <w:rFonts w:ascii="Times New Roman" w:hAnsi="Times New Roman" w:cs="Times New Roman"/>
          <w:color w:val="000000" w:themeColor="text1"/>
          <w:sz w:val="28"/>
          <w:szCs w:val="28"/>
        </w:rPr>
        <w:t>по инерции, по воле внешних сил. Несмотря на то, что с каждым актом протагонист раскрывается нам все больше, его черты также усиливаются, кульминация конфликта все же достигается как реакция протагониста, а не развитие личности.</w:t>
      </w:r>
    </w:p>
    <w:p w14:paraId="2A9445B1"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Стоит отметить, что у пассивного персонажа не может быть полноценного традиционного столкновения с антагонистом, в первую очередь, из-за того, что ключевой завязкой конфликта между антагонистом и протагонистом должна быть общая цель.</w:t>
      </w:r>
    </w:p>
    <w:p w14:paraId="154256FE"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Наряду с пассивностью как основополагающей характеристикой протагониста существует пассивность как начальный этап формирования и развития о</w:t>
      </w:r>
      <w:r>
        <w:rPr>
          <w:rFonts w:ascii="Times New Roman" w:hAnsi="Times New Roman" w:cs="Times New Roman"/>
          <w:color w:val="000000" w:themeColor="text1"/>
          <w:sz w:val="28"/>
          <w:szCs w:val="28"/>
        </w:rPr>
        <w:t>браза. Автор статьи Тревор Май</w:t>
      </w:r>
      <w:r w:rsidRPr="00346314">
        <w:rPr>
          <w:rFonts w:ascii="Times New Roman" w:hAnsi="Times New Roman" w:cs="Times New Roman"/>
          <w:color w:val="000000" w:themeColor="text1"/>
          <w:sz w:val="28"/>
          <w:szCs w:val="28"/>
        </w:rPr>
        <w:t xml:space="preserve">с «Читательский вопрос: пассивный протагонист?» в пример приводит один из самых известных персонажей мирового кинематографа – Люка Скайвокера. </w:t>
      </w:r>
      <w:r>
        <w:rPr>
          <w:rStyle w:val="a5"/>
          <w:rFonts w:ascii="Times New Roman" w:hAnsi="Times New Roman" w:cs="Times New Roman"/>
          <w:color w:val="000000" w:themeColor="text1"/>
          <w:sz w:val="28"/>
          <w:szCs w:val="28"/>
        </w:rPr>
        <w:footnoteReference w:id="25"/>
      </w:r>
      <w:r w:rsidRPr="00346314">
        <w:rPr>
          <w:rFonts w:ascii="Times New Roman" w:hAnsi="Times New Roman" w:cs="Times New Roman"/>
          <w:color w:val="000000" w:themeColor="text1"/>
          <w:sz w:val="28"/>
          <w:szCs w:val="28"/>
        </w:rPr>
        <w:t xml:space="preserve">Казалось бы, что персонаж, проделавший путь от второстепенной роли к первому плану, протагонисту и до функции антагониста по своему определению не может быть пассивным. Тем не менее, ориентируясь на свойства типичного </w:t>
      </w:r>
      <w:r w:rsidRPr="00346314">
        <w:rPr>
          <w:rFonts w:ascii="Times New Roman" w:hAnsi="Times New Roman" w:cs="Times New Roman"/>
          <w:color w:val="000000" w:themeColor="text1"/>
          <w:sz w:val="28"/>
          <w:szCs w:val="28"/>
        </w:rPr>
        <w:lastRenderedPageBreak/>
        <w:t xml:space="preserve">пассивного героя – отсутствие сил на реализацию своих задач и самореализация лишь с помощью других персонажей, автор доказывает, что этот герой является именно пассивным. </w:t>
      </w:r>
    </w:p>
    <w:p w14:paraId="2D1010E3" w14:textId="77777777" w:rsidR="00DB60F4" w:rsidRPr="008E765F"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FF0000"/>
          <w:sz w:val="28"/>
          <w:szCs w:val="28"/>
        </w:rPr>
      </w:pPr>
      <w:r w:rsidRPr="00346314">
        <w:rPr>
          <w:rFonts w:ascii="Times New Roman" w:hAnsi="Times New Roman" w:cs="Times New Roman"/>
          <w:color w:val="000000" w:themeColor="text1"/>
          <w:sz w:val="28"/>
          <w:szCs w:val="28"/>
        </w:rPr>
        <w:t>Приведем в пример протагониста известного отечественного телеромана «Не родись красивой»</w:t>
      </w:r>
      <w:r>
        <w:rPr>
          <w:rFonts w:ascii="Times New Roman" w:hAnsi="Times New Roman" w:cs="Times New Roman"/>
          <w:color w:val="000000" w:themeColor="text1"/>
          <w:sz w:val="28"/>
          <w:szCs w:val="28"/>
        </w:rPr>
        <w:t xml:space="preserve"> (2005 г., СТС</w:t>
      </w:r>
      <w:r w:rsidRPr="003463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производство «Амедиа»)</w:t>
      </w:r>
      <w:r w:rsidRPr="00346314">
        <w:rPr>
          <w:rFonts w:ascii="Times New Roman" w:hAnsi="Times New Roman" w:cs="Times New Roman"/>
          <w:color w:val="000000" w:themeColor="text1"/>
          <w:sz w:val="28"/>
          <w:szCs w:val="28"/>
        </w:rPr>
        <w:t xml:space="preserve"> адаптации сериала «Дурнушка». </w:t>
      </w:r>
    </w:p>
    <w:p w14:paraId="5C649A4C"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первой же серии зритель знакомится с доброй, умной девушкой, с высшим образованием престижного вуза, крайне нерешительной и внешне непривлекательной. Вот они, заявленные Полом Брауном, 5 характеристик. Теперь попробуем определить, является ли героиня активным протагонистом? Внешне непривлекательная девушка, живущая в своем мире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оказывается в модном агентстве. Нам не позволяет назвать Катю Пушкареву активной героиней то, что в компанию она попадает практически случайно, цели достичь каких-то успехов там у нее нет, даже любовный мотив не может развиться из-за нерешительности персонажа и того, что она даже в своих мечтах не стремится к завоеванию внимания. Таким образом, множество конфликтов, обозначенных в первой серии остаются нереализованными долгое время, а сама Катя играет в них лишь реактивную роль – становится движимым другими персонажами элементом. </w:t>
      </w:r>
    </w:p>
    <w:p w14:paraId="1A803A8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Но через определенное количество серий, сохраняя те же качества, которые делали героиню пассивной, она постепенно становится активным протагонистом и получается условная зеркальная структура сюжета. </w:t>
      </w:r>
    </w:p>
    <w:p w14:paraId="44528D4F"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Данный пример показывает нам, что в некоторых случаях пассивность становится первым этапом развития личности, но для этого необходим большой «люфт» - количество эпизодов, необходимых для роста героя. В такой ситуации размера многосерийного телефильма просто не хватит, чтобы герой совершил такой подъем.</w:t>
      </w:r>
      <w:r>
        <w:rPr>
          <w:rFonts w:ascii="Times New Roman" w:hAnsi="Times New Roman" w:cs="Times New Roman"/>
          <w:color w:val="000000" w:themeColor="text1"/>
          <w:sz w:val="28"/>
          <w:szCs w:val="28"/>
        </w:rPr>
        <w:t xml:space="preserve"> </w:t>
      </w:r>
    </w:p>
    <w:p w14:paraId="2E03ECFD" w14:textId="77777777" w:rsidR="00DB60F4" w:rsidRPr="00DE36EC"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Говоря о типах </w:t>
      </w:r>
      <w:r w:rsidRPr="005A2A44">
        <w:rPr>
          <w:rFonts w:ascii="Times New Roman" w:hAnsi="Times New Roman" w:cs="Times New Roman"/>
          <w:color w:val="000000" w:themeColor="text1"/>
          <w:sz w:val="28"/>
          <w:szCs w:val="28"/>
        </w:rPr>
        <w:t xml:space="preserve">противостояния протагониста и антагониста, можно </w:t>
      </w:r>
      <w:r w:rsidRPr="005A2A44">
        <w:rPr>
          <w:rFonts w:ascii="Times New Roman" w:hAnsi="Times New Roman" w:cs="Times New Roman"/>
          <w:color w:val="000000" w:themeColor="text1"/>
          <w:sz w:val="28"/>
          <w:szCs w:val="28"/>
        </w:rPr>
        <w:lastRenderedPageBreak/>
        <w:t xml:space="preserve">выделить условные </w:t>
      </w:r>
      <w:r>
        <w:rPr>
          <w:rFonts w:ascii="Times New Roman" w:hAnsi="Times New Roman" w:cs="Times New Roman"/>
          <w:color w:val="000000" w:themeColor="text1"/>
          <w:sz w:val="28"/>
          <w:szCs w:val="28"/>
        </w:rPr>
        <w:t>четыре</w:t>
      </w:r>
      <w:r w:rsidRPr="005A2A44">
        <w:rPr>
          <w:rFonts w:ascii="Times New Roman" w:hAnsi="Times New Roman" w:cs="Times New Roman"/>
          <w:color w:val="000000" w:themeColor="text1"/>
          <w:sz w:val="28"/>
          <w:szCs w:val="28"/>
        </w:rPr>
        <w:t>: очевидный и неочевидный, прямой и косвенный.</w:t>
      </w:r>
      <w:r w:rsidRPr="00B924F8">
        <w:rPr>
          <w:rFonts w:ascii="Times New Roman" w:hAnsi="Times New Roman" w:cs="Times New Roman"/>
          <w:color w:val="FF0000"/>
          <w:sz w:val="28"/>
          <w:szCs w:val="28"/>
        </w:rPr>
        <w:t xml:space="preserve"> </w:t>
      </w:r>
      <w:r w:rsidRPr="005A2A44">
        <w:rPr>
          <w:rFonts w:ascii="Times New Roman" w:hAnsi="Times New Roman" w:cs="Times New Roman"/>
          <w:color w:val="000000" w:themeColor="text1"/>
          <w:sz w:val="28"/>
          <w:szCs w:val="28"/>
        </w:rPr>
        <w:t>Вид конфликта напрямую зависит от нескольких факторов: психотип героев: как протагониста, так и антагониста,</w:t>
      </w:r>
      <w:r>
        <w:rPr>
          <w:rFonts w:ascii="Times New Roman" w:hAnsi="Times New Roman" w:cs="Times New Roman"/>
          <w:color w:val="000000" w:themeColor="text1"/>
          <w:sz w:val="28"/>
          <w:szCs w:val="28"/>
        </w:rPr>
        <w:t xml:space="preserve"> их цели и антицели, внешних обстоятельств.</w:t>
      </w:r>
      <w:r w:rsidRPr="00346314">
        <w:rPr>
          <w:rFonts w:ascii="Times New Roman" w:hAnsi="Times New Roman" w:cs="Times New Roman"/>
          <w:color w:val="000000" w:themeColor="text1"/>
          <w:sz w:val="28"/>
          <w:szCs w:val="28"/>
        </w:rPr>
        <w:t xml:space="preserve"> </w:t>
      </w:r>
    </w:p>
    <w:p w14:paraId="67A75EDB"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Главным правилом в завязке конфликта должна стать общая цель у противодействующих сторон и возможности достичь ее. Именно поэтому можно утверждать, что прямое противостояние не может возникнуть при неравнозначном соотношении психотипов персонажей: например, когда протагонист пассивен, а антогонист – активен. Именно поэтому в первой серии долгих сериалов, где протагонист в перспективе должен обладать чертами активного, но в исходной ситуации еще не наделен ими, авторы лишь создают завязку конфликта, предвестника будущего противостояния.</w:t>
      </w:r>
    </w:p>
    <w:p w14:paraId="1AEED333" w14:textId="77777777" w:rsidR="00DB60F4" w:rsidRDefault="00DB60F4" w:rsidP="00DB60F4">
      <w:pPr>
        <w:tabs>
          <w:tab w:val="left" w:pos="2356"/>
        </w:tabs>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Александр </w:t>
      </w:r>
      <w:r>
        <w:rPr>
          <w:rFonts w:ascii="Times New Roman" w:hAnsi="Times New Roman" w:cs="Times New Roman"/>
          <w:color w:val="000000" w:themeColor="text1"/>
          <w:sz w:val="28"/>
          <w:szCs w:val="28"/>
        </w:rPr>
        <w:t>Акопов на своем мастер-классе в</w:t>
      </w:r>
      <w:r w:rsidRPr="00346314">
        <w:rPr>
          <w:rFonts w:ascii="Times New Roman" w:hAnsi="Times New Roman" w:cs="Times New Roman"/>
          <w:color w:val="000000" w:themeColor="text1"/>
          <w:sz w:val="28"/>
          <w:szCs w:val="28"/>
        </w:rPr>
        <w:t xml:space="preserve"> НИУ-ВШЭ утверждал, что наиболее ярко и интересно для зрителя это проти</w:t>
      </w:r>
      <w:r>
        <w:rPr>
          <w:rFonts w:ascii="Times New Roman" w:hAnsi="Times New Roman" w:cs="Times New Roman"/>
          <w:color w:val="000000" w:themeColor="text1"/>
          <w:sz w:val="28"/>
          <w:szCs w:val="28"/>
        </w:rPr>
        <w:t>востояние будет при более сильно</w:t>
      </w:r>
      <w:r w:rsidRPr="00346314">
        <w:rPr>
          <w:rFonts w:ascii="Times New Roman" w:hAnsi="Times New Roman" w:cs="Times New Roman"/>
          <w:color w:val="000000" w:themeColor="text1"/>
          <w:sz w:val="28"/>
          <w:szCs w:val="28"/>
        </w:rPr>
        <w:t>м антагонисте и слабом протагонисте.</w:t>
      </w:r>
      <w:r>
        <w:rPr>
          <w:rFonts w:ascii="Times New Roman" w:hAnsi="Times New Roman" w:cs="Times New Roman"/>
          <w:color w:val="000000" w:themeColor="text1"/>
          <w:sz w:val="28"/>
          <w:szCs w:val="28"/>
        </w:rPr>
        <w:t xml:space="preserve"> Это обуславливается тем, что драматургия действия не становится слабее, более того, за счет неудачных попыток  протагониста достичь цели создается более интенсивный темпо-ритм истории.</w:t>
      </w:r>
    </w:p>
    <w:p w14:paraId="5729049F" w14:textId="77777777" w:rsidR="00DB60F4" w:rsidRDefault="00DB60F4" w:rsidP="00DB60F4">
      <w:pPr>
        <w:ind w:firstLine="567"/>
        <w:jc w:val="both"/>
        <w:rPr>
          <w:rFonts w:ascii="Times New Roman" w:hAnsi="Times New Roman" w:cs="Times New Roman"/>
          <w:color w:val="000000" w:themeColor="text1"/>
          <w:sz w:val="28"/>
          <w:szCs w:val="28"/>
        </w:rPr>
      </w:pPr>
      <w:r w:rsidRPr="00E35F78">
        <w:rPr>
          <w:rFonts w:ascii="Times New Roman" w:hAnsi="Times New Roman" w:cs="Times New Roman"/>
          <w:color w:val="000000" w:themeColor="text1"/>
          <w:sz w:val="28"/>
          <w:szCs w:val="28"/>
        </w:rPr>
        <w:t xml:space="preserve">Таким образом, мы видим, что </w:t>
      </w:r>
      <w:r>
        <w:rPr>
          <w:rFonts w:ascii="Times New Roman" w:hAnsi="Times New Roman" w:cs="Times New Roman"/>
          <w:color w:val="000000" w:themeColor="text1"/>
          <w:sz w:val="28"/>
          <w:szCs w:val="28"/>
        </w:rPr>
        <w:t>многосерийный телефильм отличает от сериала более ярко выраженных конфликтов протагониста и антагониста, набор их индивидуальных качеств проявляется наиболее очевидно для зрителя, что не позволяет создать пассивный образ главных действующих лиц.</w:t>
      </w:r>
    </w:p>
    <w:p w14:paraId="5BA33156" w14:textId="77777777" w:rsidR="00DB60F4" w:rsidRDefault="00DB60F4" w:rsidP="00DB60F4">
      <w:pPr>
        <w:jc w:val="both"/>
        <w:rPr>
          <w:rFonts w:ascii="Times New Roman" w:hAnsi="Times New Roman" w:cs="Times New Roman"/>
          <w:color w:val="000000" w:themeColor="text1"/>
          <w:sz w:val="28"/>
          <w:szCs w:val="28"/>
        </w:rPr>
      </w:pPr>
    </w:p>
    <w:p w14:paraId="1EA88776" w14:textId="77777777" w:rsidR="00DB60F4" w:rsidRDefault="00DB60F4" w:rsidP="00DB60F4">
      <w:pPr>
        <w:jc w:val="both"/>
        <w:rPr>
          <w:rFonts w:ascii="Times New Roman" w:hAnsi="Times New Roman" w:cs="Times New Roman"/>
          <w:color w:val="000000" w:themeColor="text1"/>
          <w:sz w:val="28"/>
          <w:szCs w:val="28"/>
        </w:rPr>
      </w:pPr>
    </w:p>
    <w:p w14:paraId="42617DD4" w14:textId="77777777" w:rsidR="00DB60F4" w:rsidRDefault="00DB60F4" w:rsidP="00DB60F4">
      <w:pPr>
        <w:jc w:val="both"/>
        <w:rPr>
          <w:rFonts w:ascii="Times New Roman" w:hAnsi="Times New Roman" w:cs="Times New Roman"/>
          <w:color w:val="000000" w:themeColor="text1"/>
          <w:sz w:val="28"/>
          <w:szCs w:val="28"/>
        </w:rPr>
      </w:pPr>
    </w:p>
    <w:p w14:paraId="3124FE31" w14:textId="77777777" w:rsidR="00DB60F4" w:rsidRDefault="00DB60F4" w:rsidP="00DB60F4">
      <w:pPr>
        <w:rPr>
          <w:rFonts w:ascii="Times New Roman" w:hAnsi="Times New Roman" w:cs="Times New Roman"/>
          <w:color w:val="000000" w:themeColor="text1"/>
          <w:sz w:val="28"/>
          <w:szCs w:val="28"/>
        </w:rPr>
      </w:pPr>
    </w:p>
    <w:p w14:paraId="73385EE9" w14:textId="77777777" w:rsidR="00DB60F4" w:rsidRDefault="00DB60F4" w:rsidP="00DB60F4">
      <w:pPr>
        <w:rPr>
          <w:rFonts w:ascii="Times New Roman" w:hAnsi="Times New Roman" w:cs="Times New Roman"/>
          <w:color w:val="000000" w:themeColor="text1"/>
          <w:sz w:val="28"/>
          <w:szCs w:val="28"/>
        </w:rPr>
      </w:pPr>
    </w:p>
    <w:p w14:paraId="549E0AED" w14:textId="77777777" w:rsidR="00DB60F4" w:rsidRDefault="00DB60F4" w:rsidP="00DB60F4">
      <w:pPr>
        <w:rPr>
          <w:rFonts w:ascii="Times New Roman" w:hAnsi="Times New Roman" w:cs="Times New Roman"/>
          <w:color w:val="000000" w:themeColor="text1"/>
          <w:sz w:val="28"/>
          <w:szCs w:val="28"/>
        </w:rPr>
      </w:pPr>
    </w:p>
    <w:p w14:paraId="4E1610B8" w14:textId="77777777" w:rsidR="00DB60F4" w:rsidRDefault="00DB60F4" w:rsidP="00DB60F4">
      <w:pPr>
        <w:rPr>
          <w:rFonts w:ascii="Times New Roman" w:hAnsi="Times New Roman" w:cs="Times New Roman"/>
          <w:color w:val="000000" w:themeColor="text1"/>
          <w:sz w:val="28"/>
          <w:szCs w:val="28"/>
        </w:rPr>
      </w:pPr>
    </w:p>
    <w:p w14:paraId="3F8C4EE4" w14:textId="77777777" w:rsidR="00DB60F4" w:rsidRDefault="00DB60F4" w:rsidP="00DB60F4">
      <w:pPr>
        <w:rPr>
          <w:rFonts w:ascii="Times New Roman" w:hAnsi="Times New Roman" w:cs="Times New Roman"/>
          <w:color w:val="000000" w:themeColor="text1"/>
          <w:sz w:val="28"/>
          <w:szCs w:val="28"/>
        </w:rPr>
      </w:pPr>
    </w:p>
    <w:p w14:paraId="04BB57D3" w14:textId="77777777" w:rsidR="00DB60F4" w:rsidRDefault="00DB60F4" w:rsidP="00DB60F4">
      <w:pPr>
        <w:rPr>
          <w:rFonts w:ascii="Times New Roman" w:hAnsi="Times New Roman" w:cs="Times New Roman"/>
          <w:color w:val="000000" w:themeColor="text1"/>
          <w:sz w:val="28"/>
          <w:szCs w:val="28"/>
        </w:rPr>
      </w:pPr>
    </w:p>
    <w:p w14:paraId="2224E8B6" w14:textId="77777777" w:rsidR="00DB60F4" w:rsidRDefault="00DB60F4" w:rsidP="00DB60F4">
      <w:pPr>
        <w:rPr>
          <w:rFonts w:ascii="Times New Roman" w:hAnsi="Times New Roman" w:cs="Times New Roman"/>
          <w:color w:val="000000" w:themeColor="text1"/>
          <w:sz w:val="28"/>
          <w:szCs w:val="28"/>
        </w:rPr>
      </w:pPr>
    </w:p>
    <w:p w14:paraId="7D004449" w14:textId="77777777" w:rsidR="00DB60F4" w:rsidRPr="00E35F78" w:rsidRDefault="00DB60F4" w:rsidP="00DB60F4">
      <w:pPr>
        <w:rPr>
          <w:rFonts w:ascii="Times New Roman" w:hAnsi="Times New Roman" w:cs="Times New Roman"/>
          <w:color w:val="000000" w:themeColor="text1"/>
          <w:sz w:val="28"/>
          <w:szCs w:val="28"/>
        </w:rPr>
      </w:pPr>
    </w:p>
    <w:p w14:paraId="0E48B13D" w14:textId="77777777" w:rsidR="00DB60F4" w:rsidRPr="007E19D9" w:rsidRDefault="00DB60F4" w:rsidP="00DB60F4">
      <w:pPr>
        <w:pStyle w:val="1"/>
      </w:pPr>
      <w:bookmarkStart w:id="8" w:name="_Toc230864685"/>
      <w:r>
        <w:lastRenderedPageBreak/>
        <w:t xml:space="preserve">Глава 3. </w:t>
      </w:r>
      <w:r w:rsidRPr="007E19D9">
        <w:t>Сравнительные характеристики творческо-технологических решений многосерийных телефильмов и телесериалов</w:t>
      </w:r>
      <w:bookmarkEnd w:id="8"/>
      <w:r w:rsidRPr="007E19D9">
        <w:t xml:space="preserve"> </w:t>
      </w:r>
    </w:p>
    <w:p w14:paraId="15C4296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Если условно разделить типы производственных решений телезрелищ,  методы привлечения своей целевой аудитории и воздействия на нее на коммерческие (продюсерские) и творческие (режиссерские), можно говорить о преобладании первого типа приемов в телесериалах, второго – в многосерийных телефильмах. </w:t>
      </w:r>
    </w:p>
    <w:p w14:paraId="21764A9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Продюсерские решения представлены форматом сериала, режиссерские – индивидуальными креативными находками.</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Можно сказать, что коммерческие заготовки, разнообразные знакомые зрителю клише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 то, что держит зрителя на протяжении долгого времени, вызывают эффекты «присутствия» и «привыкания», а оригинальные авторские решения – некоторые «крючки», привлекающие внимание зрителя. Соответственно, оба типа приемов, как коммерческие, так и творческие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представлены и в многосерийном телефильме, и в сериале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отличаются их пропорции.</w:t>
      </w:r>
    </w:p>
    <w:p w14:paraId="521920DB"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Поэтому мы можем сказать, что </w:t>
      </w:r>
      <w:r>
        <w:rPr>
          <w:rFonts w:ascii="Times New Roman" w:hAnsi="Times New Roman" w:cs="Times New Roman"/>
          <w:color w:val="000000" w:themeColor="text1"/>
          <w:sz w:val="28"/>
          <w:szCs w:val="28"/>
        </w:rPr>
        <w:t>короткие по продолжительности зрелища</w:t>
      </w:r>
      <w:r w:rsidRPr="004F7ACF">
        <w:rPr>
          <w:rFonts w:ascii="Times New Roman" w:hAnsi="Times New Roman" w:cs="Times New Roman"/>
          <w:color w:val="FF0000"/>
          <w:sz w:val="28"/>
          <w:szCs w:val="28"/>
        </w:rPr>
        <w:t xml:space="preserve"> </w:t>
      </w:r>
      <w:r w:rsidRPr="00346314">
        <w:rPr>
          <w:rFonts w:ascii="Times New Roman" w:hAnsi="Times New Roman" w:cs="Times New Roman"/>
          <w:color w:val="000000" w:themeColor="text1"/>
          <w:sz w:val="28"/>
          <w:szCs w:val="28"/>
        </w:rPr>
        <w:t>, в особенности многосерийные телефильмы</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нельзя однозначно относить к категории  исключительно режиссерского продукта, а сериал – коммерческого.</w:t>
      </w:r>
      <w:r w:rsidRPr="00346314">
        <w:rPr>
          <w:rFonts w:ascii="Times New Roman" w:hAnsi="Times New Roman" w:cs="Times New Roman"/>
          <w:color w:val="C00000"/>
          <w:sz w:val="28"/>
          <w:szCs w:val="28"/>
        </w:rPr>
        <w:t xml:space="preserve"> </w:t>
      </w:r>
      <w:r w:rsidRPr="00346314">
        <w:rPr>
          <w:rFonts w:ascii="Times New Roman" w:hAnsi="Times New Roman" w:cs="Times New Roman"/>
          <w:color w:val="000000" w:themeColor="text1"/>
          <w:sz w:val="28"/>
          <w:szCs w:val="28"/>
        </w:rPr>
        <w:t>Сериал находится в более строгих рамках формата, жанра, зрительских ожиданий, чем многосерийный телефильм. Эти рамки формируют инструментарий шаблонов, клише, на которых строится зрелище. Телефильм подразумевает большее количество оригинальных решений, нежели традиционных приемов построения сюжета.</w:t>
      </w:r>
    </w:p>
    <w:p w14:paraId="290E57C3"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000000" w:themeColor="text1"/>
          <w:sz w:val="28"/>
          <w:szCs w:val="28"/>
        </w:rPr>
      </w:pPr>
    </w:p>
    <w:p w14:paraId="2649A464"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000000" w:themeColor="text1"/>
          <w:sz w:val="28"/>
          <w:szCs w:val="28"/>
        </w:rPr>
      </w:pPr>
    </w:p>
    <w:p w14:paraId="72344DEB"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000000" w:themeColor="text1"/>
          <w:sz w:val="28"/>
          <w:szCs w:val="28"/>
        </w:rPr>
      </w:pPr>
    </w:p>
    <w:p w14:paraId="5B9E160C"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i/>
          <w:color w:val="000000" w:themeColor="text1"/>
          <w:sz w:val="28"/>
          <w:szCs w:val="28"/>
        </w:rPr>
      </w:pPr>
    </w:p>
    <w:p w14:paraId="5AC0B6EE" w14:textId="77777777" w:rsidR="00DB60F4" w:rsidRPr="00945B3E" w:rsidRDefault="00DB60F4" w:rsidP="00DB60F4">
      <w:pPr>
        <w:pStyle w:val="2"/>
      </w:pPr>
      <w:r w:rsidRPr="00945B3E">
        <w:lastRenderedPageBreak/>
        <w:t xml:space="preserve">      </w:t>
      </w:r>
      <w:bookmarkStart w:id="9" w:name="_Toc230864686"/>
      <w:r>
        <w:t>Раздел 3.1</w:t>
      </w:r>
      <w:r w:rsidRPr="00945B3E">
        <w:t xml:space="preserve"> Число сюжетных линий в МТФ и в сериалах</w:t>
      </w:r>
      <w:bookmarkEnd w:id="9"/>
    </w:p>
    <w:p w14:paraId="2E36A9DE"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FF0000"/>
          <w:sz w:val="28"/>
          <w:szCs w:val="28"/>
        </w:rPr>
      </w:pPr>
      <w:r w:rsidRPr="00346314">
        <w:rPr>
          <w:rFonts w:ascii="Times New Roman" w:hAnsi="Times New Roman" w:cs="Times New Roman"/>
          <w:color w:val="000000" w:themeColor="text1"/>
          <w:sz w:val="28"/>
          <w:szCs w:val="28"/>
        </w:rPr>
        <w:t xml:space="preserve">Число сюжетных линий в сериалах значительно больше, чем </w:t>
      </w:r>
      <w:r>
        <w:rPr>
          <w:rFonts w:ascii="Times New Roman" w:hAnsi="Times New Roman" w:cs="Times New Roman"/>
          <w:color w:val="000000" w:themeColor="text1"/>
          <w:sz w:val="28"/>
          <w:szCs w:val="28"/>
        </w:rPr>
        <w:t>в</w:t>
      </w:r>
      <w:r w:rsidRPr="00346314">
        <w:rPr>
          <w:rFonts w:ascii="Times New Roman" w:hAnsi="Times New Roman" w:cs="Times New Roman"/>
          <w:color w:val="000000" w:themeColor="text1"/>
          <w:sz w:val="28"/>
          <w:szCs w:val="28"/>
        </w:rPr>
        <w:t xml:space="preserve"> многосерийных телефильм</w:t>
      </w:r>
      <w:r>
        <w:rPr>
          <w:rFonts w:ascii="Times New Roman" w:hAnsi="Times New Roman" w:cs="Times New Roman"/>
          <w:color w:val="000000" w:themeColor="text1"/>
          <w:sz w:val="28"/>
          <w:szCs w:val="28"/>
        </w:rPr>
        <w:t>ах</w:t>
      </w:r>
      <w:r w:rsidRPr="00346314">
        <w:rPr>
          <w:rFonts w:ascii="Times New Roman" w:hAnsi="Times New Roman" w:cs="Times New Roman"/>
          <w:color w:val="000000" w:themeColor="text1"/>
          <w:sz w:val="28"/>
          <w:szCs w:val="28"/>
        </w:rPr>
        <w:t>. С одной стороны, это обусловлено высокой продолжительностью зрелища и возможностью внедрения новых персонажей, переплетения мотивов. С другой стороны, перед создателя</w:t>
      </w:r>
      <w:r>
        <w:rPr>
          <w:rFonts w:ascii="Times New Roman" w:hAnsi="Times New Roman" w:cs="Times New Roman"/>
          <w:color w:val="000000" w:themeColor="text1"/>
          <w:sz w:val="28"/>
          <w:szCs w:val="28"/>
        </w:rPr>
        <w:t>ми</w:t>
      </w:r>
      <w:r w:rsidRPr="00346314">
        <w:rPr>
          <w:rFonts w:ascii="Times New Roman" w:hAnsi="Times New Roman" w:cs="Times New Roman"/>
          <w:color w:val="000000" w:themeColor="text1"/>
          <w:sz w:val="28"/>
          <w:szCs w:val="28"/>
        </w:rPr>
        <w:t xml:space="preserve"> сериала регулярно встает задача поддерживать интерес аудитории: таким образом, какие-то линии, менее интересные для зрителя, уходят на второй план, замещаясь другими. Основным отличием структуры сюжетных линий сериала и многосерийного телефильма является то, что все действие проходит на глазах у зрителя: и экспозиция, и развитие. Многосерийный телефильм оставляет многое «за кадром»: значительная часть взаимоотношений между персонажами оказываются вне сюжета, А. Митта называет такие линии «невидимыми» - истории, рассказанные не прямо, а через детали, диалоги и множество других средств художественной выразительности. В детективах, например, эти невидимые сюжетные линии открываются наиболее часто с помощью языковых и пейзажных деталей – оговорок героев, предметов интерьера (фотография, картина, газета и т.д). В таком типе телезрелища детали и создаваемые ими «невидимые» линии играют важную сюжетообразующую роль. В мелодраматических, процедурных, военных многосерийных телефильмах и сериалах основной целью «невидимых» экспозиций является раскрытие образов персонажей, создание эмоционального накала, но не завязка конфликта.</w:t>
      </w:r>
      <w:r>
        <w:rPr>
          <w:rFonts w:ascii="Times New Roman" w:hAnsi="Times New Roman" w:cs="Times New Roman"/>
          <w:color w:val="000000" w:themeColor="text1"/>
          <w:sz w:val="28"/>
          <w:szCs w:val="28"/>
        </w:rPr>
        <w:t xml:space="preserve">  Тем не менее, открытых зрителю сюжетных линий, в сериале чаще всего значительно больше, чем в многосерийном телефильме.</w:t>
      </w:r>
    </w:p>
    <w:p w14:paraId="021F8896" w14:textId="77777777" w:rsidR="00DB60F4" w:rsidRPr="004F7ACF"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FF0000"/>
          <w:sz w:val="28"/>
          <w:szCs w:val="28"/>
        </w:rPr>
      </w:pPr>
    </w:p>
    <w:p w14:paraId="0EC79B4B"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телеромане (сериале) обычно 4-5 значимых сюжетных линий, краткую историю которых мы видим в начале каждой серии. Все они в каждой серии переплетаются между собой, но в целом по развитию отдельных историй они обособленны друг от друга.</w:t>
      </w:r>
    </w:p>
    <w:p w14:paraId="1A9D339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lastRenderedPageBreak/>
        <w:t>В горизонтально-вертикальном сериале обычно реализуется такое же количество сюжетных линий, но на уровне некоторых эпизодов добавляются новые линии, присущие только данному эпизоду.</w:t>
      </w:r>
    </w:p>
    <w:p w14:paraId="1BD0D9D6" w14:textId="77777777" w:rsidR="00DB60F4" w:rsidRPr="00824818"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Вертикальные сериалы отличаются от других типов зрелищ тем, что каждая серия открывает новую сюжетную линию в жизни новых дополнительных персонажей. Принцип такой же, как и в телеромане – «Одна серия – одно событие», только не на сквозном уровне, а на локальном.</w:t>
      </w:r>
      <w:r>
        <w:rPr>
          <w:rFonts w:ascii="Times New Roman" w:hAnsi="Times New Roman" w:cs="Times New Roman"/>
          <w:color w:val="000000" w:themeColor="text1"/>
          <w:sz w:val="28"/>
          <w:szCs w:val="28"/>
        </w:rPr>
        <w:t xml:space="preserve"> В горизонтальном сериале каждая серия связана с другой чередой обстоятельств, происходящих с главными героями. В вертикале изменения в жизни сквозных персонажей являются лишь откликом на вмешательство эпизодических действующих лиц. Прямого воздействия на судьбу протагонистов обычно не происходит: в конце вертикального сериала главный герой оказывается в той же точке, из которой вышел в начале. К примеру, произошел конфликт между ключевыми персонажами, но к финалу он всегда разрешается. То же самое может проявляется и в образе протагониста: допустим, в сериале «</w:t>
      </w:r>
      <w:r w:rsidRPr="00824818">
        <w:rPr>
          <w:rFonts w:ascii="Times New Roman" w:hAnsi="Times New Roman" w:cs="Times New Roman"/>
          <w:color w:val="000000" w:themeColor="text1"/>
          <w:sz w:val="28"/>
          <w:szCs w:val="28"/>
        </w:rPr>
        <w:t xml:space="preserve">Интерны» (2010 г. ТНТ, производство «7 Арт») один из главных героев внезапно решает поменять профессию, уйти из клиники. В течении серии мы наблюдаем за рефлексией, потом герой, попрощавшись, уходит, но в итоге все равно возвращается в конце эпизода. </w:t>
      </w:r>
    </w:p>
    <w:p w14:paraId="3641A02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824818">
        <w:rPr>
          <w:rFonts w:ascii="Times New Roman" w:hAnsi="Times New Roman" w:cs="Times New Roman"/>
          <w:color w:val="000000" w:themeColor="text1"/>
          <w:sz w:val="28"/>
          <w:szCs w:val="28"/>
        </w:rPr>
        <w:t>Также в вертикальных сериалах имеет место</w:t>
      </w:r>
      <w:r>
        <w:rPr>
          <w:rFonts w:ascii="Times New Roman" w:hAnsi="Times New Roman" w:cs="Times New Roman"/>
          <w:color w:val="000000" w:themeColor="text1"/>
          <w:sz w:val="28"/>
          <w:szCs w:val="28"/>
        </w:rPr>
        <w:t xml:space="preserve"> и другой тип воздействия локального конфликта на сквозной:  идентификация протагониста со сквозным персонажем, перенос социальной ситуации на личную. Это свойство вертикальных сериалов можно продемонстрировать на примере множество производственных сериалов, допустим, на медицинской драме «Склифосовский» («Россия 1»): одна из сквозных героинь отравляется ртутью, но никто не понимает, в чем причина недомоганий. Ответ находится, когда протагонист-врач наблюдает больного с подобными симптомами.</w:t>
      </w:r>
    </w:p>
    <w:p w14:paraId="0EA93DCD"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Эта стабильность образа, место персонажа вертикального сериала в общей сюжетной иерархии сближает этот тип телесериала с многосерийным </w:t>
      </w:r>
      <w:r>
        <w:rPr>
          <w:rFonts w:ascii="Times New Roman" w:hAnsi="Times New Roman" w:cs="Times New Roman"/>
          <w:color w:val="000000" w:themeColor="text1"/>
          <w:sz w:val="28"/>
          <w:szCs w:val="28"/>
        </w:rPr>
        <w:lastRenderedPageBreak/>
        <w:t>телефильмом и обращает наше внимание на один из наиболее важных аспектов идейно-художественной и композиционной составляющей сериалов: позиционирование героя. «Все дни, часы и минуты, учтенные в пределах отдельных авантюр, не объединяются между собой в реальный временной ряд, не становятся днями и часами человеческой жизни. Эти часы и дни ни в чем не оставляют следов, и поэтому их может быть сколько угодно»</w:t>
      </w:r>
      <w:r>
        <w:rPr>
          <w:rStyle w:val="a5"/>
          <w:rFonts w:ascii="Times New Roman" w:hAnsi="Times New Roman" w:cs="Times New Roman"/>
          <w:color w:val="000000" w:themeColor="text1"/>
          <w:sz w:val="28"/>
          <w:szCs w:val="28"/>
        </w:rPr>
        <w:footnoteReference w:id="26"/>
      </w:r>
      <w:r>
        <w:rPr>
          <w:rFonts w:ascii="Times New Roman" w:hAnsi="Times New Roman" w:cs="Times New Roman"/>
          <w:color w:val="000000" w:themeColor="text1"/>
          <w:sz w:val="28"/>
          <w:szCs w:val="28"/>
        </w:rPr>
        <w:t xml:space="preserve"> </w:t>
      </w:r>
      <w:r w:rsidRPr="002C5BEF">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пишет М.М. Бахтин. Эти слова подтверждают условность экранной реальности: при обозначении некоторой временной продолжительности герои остаются неизменными. </w:t>
      </w:r>
    </w:p>
    <w:p w14:paraId="0DB4A835"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Вертикальный тип программирования благодаря качествам, перечисленным в данной работе ранее, является предпочтительным не только для производителей, но и для покупателей и зрителей: канал имеет возможность транслировать серии в любом порядке, так как аудитория не обязана следить за каждым эпизодом, чтобы оставаться в курсе происходящего. Вовлеченность зрителя в каждый локальный конфликт является наиболее эффективным аспектом привлечения аудитории.</w:t>
      </w:r>
    </w:p>
    <w:p w14:paraId="66A5BEB6" w14:textId="77777777" w:rsidR="00DB60F4" w:rsidRPr="00824818"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b/>
          <w:i/>
          <w:color w:val="000000" w:themeColor="text1"/>
          <w:sz w:val="28"/>
          <w:szCs w:val="28"/>
        </w:rPr>
      </w:pPr>
      <w:r w:rsidRPr="00824818">
        <w:rPr>
          <w:rFonts w:ascii="Times New Roman" w:hAnsi="Times New Roman" w:cs="Times New Roman"/>
          <w:b/>
          <w:i/>
          <w:color w:val="000000" w:themeColor="text1"/>
          <w:sz w:val="28"/>
          <w:szCs w:val="28"/>
        </w:rPr>
        <w:t>Драматургические особенности многосерийного телефильм</w:t>
      </w:r>
    </w:p>
    <w:p w14:paraId="7F923490"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Важной </w:t>
      </w:r>
      <w:r w:rsidRPr="00824818">
        <w:rPr>
          <w:rFonts w:ascii="Times New Roman" w:hAnsi="Times New Roman" w:cs="Times New Roman"/>
          <w:color w:val="000000" w:themeColor="text1"/>
          <w:sz w:val="28"/>
          <w:szCs w:val="28"/>
        </w:rPr>
        <w:t>особенностью многосерийного телефильма является</w:t>
      </w:r>
      <w:r w:rsidRPr="00346314">
        <w:rPr>
          <w:rFonts w:ascii="Times New Roman" w:hAnsi="Times New Roman" w:cs="Times New Roman"/>
          <w:color w:val="000000" w:themeColor="text1"/>
          <w:sz w:val="28"/>
          <w:szCs w:val="28"/>
        </w:rPr>
        <w:t xml:space="preserve"> строгая иерархия</w:t>
      </w:r>
      <w:r>
        <w:rPr>
          <w:rFonts w:ascii="Times New Roman" w:hAnsi="Times New Roman" w:cs="Times New Roman"/>
          <w:color w:val="000000" w:themeColor="text1"/>
          <w:sz w:val="28"/>
          <w:szCs w:val="28"/>
        </w:rPr>
        <w:t xml:space="preserve"> персонажей, стабильность образов</w:t>
      </w:r>
      <w:r w:rsidRPr="003463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 «стабильностью» подразумевается то, что начальный комплекс характеристик, заложенный в герое: даже при некоторых габитарных переменах, сюжетные функции персонажа остаются неизменными, вне зависимости от внешних обстоятельств.  Как уже было сказано в данной работе, подобными чертами обладают и вертикальные сериалы, но в них это обусловлено особой организации структуры истории, серийно-сюжетной.</w:t>
      </w:r>
    </w:p>
    <w:p w14:paraId="26F78076"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многосерийном фильме с</w:t>
      </w:r>
      <w:r w:rsidRPr="00346314">
        <w:rPr>
          <w:rFonts w:ascii="Times New Roman" w:hAnsi="Times New Roman" w:cs="Times New Roman"/>
          <w:color w:val="000000" w:themeColor="text1"/>
          <w:sz w:val="28"/>
          <w:szCs w:val="28"/>
        </w:rPr>
        <w:t xml:space="preserve">уществуют четко выраженные протагонист и антагонист, которые ни при каких условиях не поменяются местами, второстепенные персонажи также обладают четким </w:t>
      </w:r>
      <w:r>
        <w:rPr>
          <w:rFonts w:ascii="Times New Roman" w:hAnsi="Times New Roman" w:cs="Times New Roman"/>
          <w:color w:val="000000" w:themeColor="text1"/>
          <w:sz w:val="28"/>
          <w:szCs w:val="28"/>
        </w:rPr>
        <w:t>набором функций и характеристик.  В телесериале такая смена иерархической и идейной позиции возможно, что обусловлено высокой продолжительностью действия, внедрению новых действующих лиц и сюжетных линий.</w:t>
      </w:r>
    </w:p>
    <w:p w14:paraId="70B63F1E"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1AA05F68"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1578D5DA"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57B0C118"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32EC98B3"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39AAE2D8"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6BCD4DCF"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3E2EFA22"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2B3EAE9D"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1EBD82B9"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674CA3D5"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02361E2A"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712FE76E"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55CE4D50"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6678EB9F"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7E4B5FC9" w14:textId="77777777" w:rsidR="00DB60F4" w:rsidRPr="00D90DA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0007E3FF" w14:textId="77777777" w:rsidR="00DB60F4" w:rsidRDefault="00DB60F4" w:rsidP="00DB60F4">
      <w:pPr>
        <w:pStyle w:val="2"/>
      </w:pPr>
      <w:bookmarkStart w:id="10" w:name="_Toc230864687"/>
      <w:r>
        <w:lastRenderedPageBreak/>
        <w:t>Раздел 3</w:t>
      </w:r>
      <w:r w:rsidRPr="00945B3E">
        <w:t>.2   Логика развития сюжета</w:t>
      </w:r>
      <w:bookmarkEnd w:id="10"/>
      <w:r w:rsidRPr="00945B3E">
        <w:t xml:space="preserve">  </w:t>
      </w:r>
    </w:p>
    <w:p w14:paraId="49C258CC" w14:textId="77777777" w:rsidR="00DB60F4" w:rsidRPr="00EA237A" w:rsidRDefault="00DB60F4" w:rsidP="00DB60F4"/>
    <w:p w14:paraId="3FD5559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основе любого сюжета находится герой, проходящий через множество препятствий (бреши) на пути к своей цели. «Брешь» - термин, предложенный А. Миттой</w:t>
      </w:r>
      <w:r>
        <w:rPr>
          <w:rFonts w:ascii="Times New Roman" w:hAnsi="Times New Roman" w:cs="Times New Roman"/>
          <w:color w:val="000000" w:themeColor="text1"/>
          <w:sz w:val="28"/>
          <w:szCs w:val="28"/>
        </w:rPr>
        <w:t xml:space="preserve">, - </w:t>
      </w:r>
      <w:r w:rsidRPr="00346314">
        <w:rPr>
          <w:rFonts w:ascii="Times New Roman" w:hAnsi="Times New Roman" w:cs="Times New Roman"/>
          <w:color w:val="000000" w:themeColor="text1"/>
          <w:sz w:val="28"/>
          <w:szCs w:val="28"/>
        </w:rPr>
        <w:t xml:space="preserve">подразумевает трудности, которые встречает протагонист на пути к своей цели. </w:t>
      </w:r>
      <w:r w:rsidRPr="00346314">
        <w:rPr>
          <w:rStyle w:val="a5"/>
          <w:rFonts w:ascii="Times New Roman" w:hAnsi="Times New Roman" w:cs="Times New Roman"/>
          <w:color w:val="000000" w:themeColor="text1"/>
          <w:sz w:val="28"/>
          <w:szCs w:val="28"/>
        </w:rPr>
        <w:footnoteReference w:id="27"/>
      </w:r>
      <w:r w:rsidRPr="00346314">
        <w:rPr>
          <w:rFonts w:ascii="Times New Roman" w:hAnsi="Times New Roman" w:cs="Times New Roman"/>
          <w:color w:val="000000" w:themeColor="text1"/>
          <w:sz w:val="28"/>
          <w:szCs w:val="28"/>
        </w:rPr>
        <w:t xml:space="preserve"> Если упростить классификацию развитий сюжета любой телевизионной или киноистории, то стоит говорить о следующих факторах:</w:t>
      </w:r>
    </w:p>
    <w:p w14:paraId="7640596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1)Типы конечной цели главного героя</w:t>
      </w:r>
    </w:p>
    <w:p w14:paraId="1DB32B2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2) длина пути – насколько цель протагониста недосягаема;</w:t>
      </w:r>
    </w:p>
    <w:p w14:paraId="7D8A2896"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3) скорость прохождения – активность героя и количеств</w:t>
      </w:r>
      <w:r>
        <w:rPr>
          <w:rFonts w:ascii="Times New Roman" w:hAnsi="Times New Roman" w:cs="Times New Roman"/>
          <w:color w:val="000000" w:themeColor="text1"/>
          <w:sz w:val="28"/>
          <w:szCs w:val="28"/>
        </w:rPr>
        <w:t>о</w:t>
      </w:r>
      <w:r w:rsidRPr="00346314">
        <w:rPr>
          <w:rFonts w:ascii="Times New Roman" w:hAnsi="Times New Roman" w:cs="Times New Roman"/>
          <w:color w:val="000000" w:themeColor="text1"/>
          <w:sz w:val="28"/>
          <w:szCs w:val="28"/>
        </w:rPr>
        <w:t xml:space="preserve"> брешей в этом направлении;</w:t>
      </w:r>
    </w:p>
    <w:p w14:paraId="38440B0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4) переплетения с другими сюжетными линиями;</w:t>
      </w:r>
    </w:p>
    <w:p w14:paraId="25674A22"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5) решения переходных задач как способ достижения основной.</w:t>
      </w:r>
    </w:p>
    <w:p w14:paraId="0693BE3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Основные различия реализации этих факторов в многосерийном телефильме и сериале связаны с продолжительностью истории – количестве эпизодов, составляющи</w:t>
      </w:r>
      <w:r>
        <w:rPr>
          <w:rFonts w:ascii="Times New Roman" w:hAnsi="Times New Roman" w:cs="Times New Roman"/>
          <w:color w:val="000000" w:themeColor="text1"/>
          <w:sz w:val="28"/>
          <w:szCs w:val="28"/>
        </w:rPr>
        <w:t>х</w:t>
      </w:r>
      <w:r w:rsidRPr="00346314">
        <w:rPr>
          <w:rFonts w:ascii="Times New Roman" w:hAnsi="Times New Roman" w:cs="Times New Roman"/>
          <w:color w:val="000000" w:themeColor="text1"/>
          <w:sz w:val="28"/>
          <w:szCs w:val="28"/>
        </w:rPr>
        <w:t xml:space="preserve"> единое действие.</w:t>
      </w:r>
    </w:p>
    <w:p w14:paraId="6CF5F35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Для целостности и единства сценария у протагониста должна быть лишь одна главная цель, с одной стороны, и эта цель должна быть диалектичной, иметь оппозицию, для создания конфликта с антагонистом, с другой стороны. Также стоит говорить о том, что природа главной задачи обоих героев должна вызывать </w:t>
      </w:r>
      <w:r w:rsidRPr="00824818">
        <w:rPr>
          <w:rFonts w:ascii="Times New Roman" w:hAnsi="Times New Roman" w:cs="Times New Roman"/>
          <w:color w:val="000000" w:themeColor="text1"/>
          <w:sz w:val="28"/>
          <w:szCs w:val="28"/>
        </w:rPr>
        <w:t>саспенс, напряжение, отклик</w:t>
      </w:r>
      <w:r w:rsidRPr="00346314">
        <w:rPr>
          <w:rFonts w:ascii="Times New Roman" w:hAnsi="Times New Roman" w:cs="Times New Roman"/>
          <w:color w:val="000000" w:themeColor="text1"/>
          <w:sz w:val="28"/>
          <w:szCs w:val="28"/>
        </w:rPr>
        <w:t xml:space="preserve"> у аудитории. </w:t>
      </w:r>
      <w:r w:rsidRPr="00346314">
        <w:rPr>
          <w:rFonts w:ascii="Times New Roman" w:hAnsi="Times New Roman" w:cs="Times New Roman"/>
          <w:color w:val="000000" w:themeColor="text1"/>
          <w:sz w:val="28"/>
          <w:szCs w:val="28"/>
        </w:rPr>
        <w:br/>
        <w:t>Рассмотрим подробнее эти аспекты и их реализацию в разных типах зрелищ.</w:t>
      </w:r>
    </w:p>
    <w:p w14:paraId="32862262"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Для целей протагонистов телесериалов характерные следующие условные категории:</w:t>
      </w:r>
    </w:p>
    <w:p w14:paraId="5EE1DD25" w14:textId="77777777" w:rsidR="00DB60F4" w:rsidRPr="00346314" w:rsidRDefault="00DB60F4" w:rsidP="00DB60F4">
      <w:pPr>
        <w:pStyle w:val="a6"/>
        <w:widowControl w:val="0"/>
        <w:numPr>
          <w:ilvl w:val="0"/>
          <w:numId w:val="7"/>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Самореализация и самосовершенствование</w:t>
      </w:r>
    </w:p>
    <w:p w14:paraId="19EDC297" w14:textId="77777777" w:rsidR="00DB60F4" w:rsidRPr="00346314" w:rsidRDefault="00DB60F4" w:rsidP="00DB60F4">
      <w:pPr>
        <w:pStyle w:val="a6"/>
        <w:widowControl w:val="0"/>
        <w:numPr>
          <w:ilvl w:val="0"/>
          <w:numId w:val="7"/>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lastRenderedPageBreak/>
        <w:t>Любовь</w:t>
      </w:r>
    </w:p>
    <w:p w14:paraId="514ECEC8" w14:textId="77777777" w:rsidR="00DB60F4" w:rsidRPr="00346314" w:rsidRDefault="00DB60F4" w:rsidP="00DB60F4">
      <w:pPr>
        <w:pStyle w:val="a6"/>
        <w:widowControl w:val="0"/>
        <w:numPr>
          <w:ilvl w:val="0"/>
          <w:numId w:val="7"/>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Борьба со злом/спасение пострадавших</w:t>
      </w:r>
    </w:p>
    <w:p w14:paraId="575FA3C6" w14:textId="77777777" w:rsidR="00DB60F4" w:rsidRPr="00346314" w:rsidRDefault="00DB60F4" w:rsidP="00DB60F4">
      <w:pPr>
        <w:pStyle w:val="a6"/>
        <w:widowControl w:val="0"/>
        <w:numPr>
          <w:ilvl w:val="0"/>
          <w:numId w:val="7"/>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Месть</w:t>
      </w:r>
    </w:p>
    <w:p w14:paraId="0B1AC9F6"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Первые два типа очень часто сосуществуют параллельно или являются частью другого.  Другими словами, «Золушка», обретя любовь, становится принцессой. То же самое можно сказать и о последних пунктах: можно привести множество примеров, когда герой в борьбе с абстрактным злом становится карателем во имя своей личной мести.</w:t>
      </w:r>
    </w:p>
    <w:p w14:paraId="1DC28C7B"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Можно посмотреть на эти цели и с другой стороны – пути, ведущем к ним, насколько он длителен и сложен для протагониста. Здесь можно объединить пункты №1 и №3 как наиболее абстрактные, а потому более трудные в достижении, и другие два пункта, как более конкретные, характерные не только </w:t>
      </w:r>
      <w:r>
        <w:rPr>
          <w:rFonts w:ascii="Times New Roman" w:hAnsi="Times New Roman" w:cs="Times New Roman"/>
          <w:color w:val="000000" w:themeColor="text1"/>
          <w:sz w:val="28"/>
          <w:szCs w:val="28"/>
        </w:rPr>
        <w:t>основной</w:t>
      </w:r>
      <w:r w:rsidRPr="00346314">
        <w:rPr>
          <w:rFonts w:ascii="Times New Roman" w:hAnsi="Times New Roman" w:cs="Times New Roman"/>
          <w:color w:val="000000" w:themeColor="text1"/>
          <w:sz w:val="28"/>
          <w:szCs w:val="28"/>
        </w:rPr>
        <w:t xml:space="preserve"> цели</w:t>
      </w:r>
      <w:r>
        <w:rPr>
          <w:rFonts w:ascii="Times New Roman" w:hAnsi="Times New Roman" w:cs="Times New Roman"/>
          <w:color w:val="000000" w:themeColor="text1"/>
          <w:sz w:val="28"/>
          <w:szCs w:val="28"/>
        </w:rPr>
        <w:t xml:space="preserve"> протагониста</w:t>
      </w:r>
      <w:r w:rsidRPr="00346314">
        <w:rPr>
          <w:rFonts w:ascii="Times New Roman" w:hAnsi="Times New Roman" w:cs="Times New Roman"/>
          <w:color w:val="000000" w:themeColor="text1"/>
          <w:sz w:val="28"/>
          <w:szCs w:val="28"/>
        </w:rPr>
        <w:t>, но и также мини-задачам</w:t>
      </w:r>
      <w:r>
        <w:rPr>
          <w:rFonts w:ascii="Times New Roman" w:hAnsi="Times New Roman" w:cs="Times New Roman"/>
          <w:color w:val="000000" w:themeColor="text1"/>
          <w:sz w:val="28"/>
          <w:szCs w:val="28"/>
        </w:rPr>
        <w:t>, поставленным в каждой серии</w:t>
      </w:r>
      <w:r w:rsidRPr="00346314">
        <w:rPr>
          <w:rFonts w:ascii="Times New Roman" w:hAnsi="Times New Roman" w:cs="Times New Roman"/>
          <w:color w:val="000000" w:themeColor="text1"/>
          <w:sz w:val="28"/>
          <w:szCs w:val="28"/>
        </w:rPr>
        <w:t xml:space="preserve">. </w:t>
      </w:r>
    </w:p>
    <w:p w14:paraId="4B94014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Посмотрим, как это реализуется на практике. В основе большинства телероманов лежит  путь героя  из исходной, неблагоприятной для него ситуации к самореализации, приносящей счастье.</w:t>
      </w:r>
    </w:p>
    <w:p w14:paraId="0802F72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В качестве примера пути протагониста из </w:t>
      </w:r>
      <w:r w:rsidRPr="009120A4">
        <w:rPr>
          <w:rFonts w:ascii="Times New Roman" w:hAnsi="Times New Roman" w:cs="Times New Roman"/>
          <w:color w:val="000000" w:themeColor="text1"/>
          <w:sz w:val="28"/>
          <w:szCs w:val="28"/>
        </w:rPr>
        <w:t>несчастья в счастье приведем в качестве примера сериал «Бедная Настя» (2006 г., СТС, производство «Америа»). В начале главная героиня – крепостн</w:t>
      </w:r>
      <w:r w:rsidRPr="00346314">
        <w:rPr>
          <w:rFonts w:ascii="Times New Roman" w:hAnsi="Times New Roman" w:cs="Times New Roman"/>
          <w:color w:val="000000" w:themeColor="text1"/>
          <w:sz w:val="28"/>
          <w:szCs w:val="28"/>
        </w:rPr>
        <w:t>ая певица, воспитанная как дворянка, влюбленная в князя.</w:t>
      </w:r>
    </w:p>
    <w:p w14:paraId="74CFBF7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Первая ее задача – стать свободной, далее – актрисой в театра, наконец, обрести любовь. Первые две задачи можно отнести к цели «самореализация», но о полном преобразовании протагониста, достижении глобальной цели, следует говорить, когда будут преодолены все бреши, реализованы все локальные задачи.</w:t>
      </w:r>
    </w:p>
    <w:p w14:paraId="60F162E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Иначе строится история, в основе которой история не любви, а ненависти.</w:t>
      </w:r>
    </w:p>
    <w:p w14:paraId="276CA2D2" w14:textId="77777777" w:rsidR="00DB60F4" w:rsidRPr="00824818"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lastRenderedPageBreak/>
        <w:t xml:space="preserve">В таких зрелищах протагонист является наиболее уязвимым и демоническим по сравнению с героями мелодрам. Основной задачей такого героя – в той или иной форме борьба со злом, несправедливостью, подкрепленная личной трагической историей. Такие сюжетные линии наиболее характерны </w:t>
      </w:r>
      <w:r>
        <w:rPr>
          <w:rFonts w:ascii="Times New Roman" w:hAnsi="Times New Roman" w:cs="Times New Roman"/>
          <w:color w:val="000000" w:themeColor="text1"/>
          <w:sz w:val="28"/>
          <w:szCs w:val="28"/>
        </w:rPr>
        <w:t xml:space="preserve">для </w:t>
      </w:r>
      <w:r w:rsidRPr="00346314">
        <w:rPr>
          <w:rFonts w:ascii="Times New Roman" w:hAnsi="Times New Roman" w:cs="Times New Roman"/>
          <w:color w:val="000000" w:themeColor="text1"/>
          <w:sz w:val="28"/>
          <w:szCs w:val="28"/>
        </w:rPr>
        <w:t>процедурны</w:t>
      </w:r>
      <w:r>
        <w:rPr>
          <w:rFonts w:ascii="Times New Roman" w:hAnsi="Times New Roman" w:cs="Times New Roman"/>
          <w:color w:val="000000" w:themeColor="text1"/>
          <w:sz w:val="28"/>
          <w:szCs w:val="28"/>
        </w:rPr>
        <w:t>х</w:t>
      </w:r>
      <w:r w:rsidRPr="00346314">
        <w:rPr>
          <w:rFonts w:ascii="Times New Roman" w:hAnsi="Times New Roman" w:cs="Times New Roman"/>
          <w:color w:val="000000" w:themeColor="text1"/>
          <w:sz w:val="28"/>
          <w:szCs w:val="28"/>
        </w:rPr>
        <w:t xml:space="preserve"> драм, где протагонист – полицейский, детектив, эксперт и т.д. В многосерийных телефильм</w:t>
      </w:r>
      <w:r>
        <w:rPr>
          <w:rFonts w:ascii="Times New Roman" w:hAnsi="Times New Roman" w:cs="Times New Roman"/>
          <w:color w:val="000000" w:themeColor="text1"/>
          <w:sz w:val="28"/>
          <w:szCs w:val="28"/>
        </w:rPr>
        <w:t xml:space="preserve">ах подобные сюжеты встречаются </w:t>
      </w:r>
      <w:r w:rsidRPr="00346314">
        <w:rPr>
          <w:rFonts w:ascii="Times New Roman" w:hAnsi="Times New Roman" w:cs="Times New Roman"/>
          <w:color w:val="000000" w:themeColor="text1"/>
          <w:sz w:val="28"/>
          <w:szCs w:val="28"/>
        </w:rPr>
        <w:t xml:space="preserve">в большем жанровом разнообразии: </w:t>
      </w:r>
      <w:r>
        <w:rPr>
          <w:rFonts w:ascii="Times New Roman" w:hAnsi="Times New Roman" w:cs="Times New Roman"/>
          <w:color w:val="000000" w:themeColor="text1"/>
          <w:sz w:val="28"/>
          <w:szCs w:val="28"/>
        </w:rPr>
        <w:t xml:space="preserve">в </w:t>
      </w:r>
      <w:r w:rsidRPr="00346314">
        <w:rPr>
          <w:rFonts w:ascii="Times New Roman" w:hAnsi="Times New Roman" w:cs="Times New Roman"/>
          <w:color w:val="000000" w:themeColor="text1"/>
          <w:sz w:val="28"/>
          <w:szCs w:val="28"/>
        </w:rPr>
        <w:t>драма</w:t>
      </w:r>
      <w:r>
        <w:rPr>
          <w:rFonts w:ascii="Times New Roman" w:hAnsi="Times New Roman" w:cs="Times New Roman"/>
          <w:color w:val="000000" w:themeColor="text1"/>
          <w:sz w:val="28"/>
          <w:szCs w:val="28"/>
        </w:rPr>
        <w:t>х</w:t>
      </w:r>
      <w:r w:rsidRPr="00346314">
        <w:rPr>
          <w:rFonts w:ascii="Times New Roman" w:hAnsi="Times New Roman" w:cs="Times New Roman"/>
          <w:color w:val="000000" w:themeColor="text1"/>
          <w:sz w:val="28"/>
          <w:szCs w:val="28"/>
        </w:rPr>
        <w:t>, мелодрама</w:t>
      </w:r>
      <w:r>
        <w:rPr>
          <w:rFonts w:ascii="Times New Roman" w:hAnsi="Times New Roman" w:cs="Times New Roman"/>
          <w:color w:val="000000" w:themeColor="text1"/>
          <w:sz w:val="28"/>
          <w:szCs w:val="28"/>
        </w:rPr>
        <w:t>х</w:t>
      </w:r>
      <w:r w:rsidRPr="00346314">
        <w:rPr>
          <w:rFonts w:ascii="Times New Roman" w:hAnsi="Times New Roman" w:cs="Times New Roman"/>
          <w:color w:val="000000" w:themeColor="text1"/>
          <w:sz w:val="28"/>
          <w:szCs w:val="28"/>
        </w:rPr>
        <w:t xml:space="preserve">, и </w:t>
      </w:r>
      <w:r w:rsidRPr="00824818">
        <w:rPr>
          <w:rFonts w:ascii="Times New Roman" w:hAnsi="Times New Roman" w:cs="Times New Roman"/>
          <w:color w:val="000000" w:themeColor="text1"/>
          <w:sz w:val="28"/>
          <w:szCs w:val="28"/>
        </w:rPr>
        <w:t>даже в комедиях.</w:t>
      </w:r>
    </w:p>
    <w:p w14:paraId="0DAF16C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824818">
        <w:rPr>
          <w:rFonts w:ascii="Times New Roman" w:hAnsi="Times New Roman" w:cs="Times New Roman"/>
          <w:color w:val="000000" w:themeColor="text1"/>
          <w:sz w:val="28"/>
          <w:szCs w:val="28"/>
        </w:rPr>
        <w:t>Примером истории личной драмы, мести как движущего элемента сюжета может служить многосерийный телефильм «Вербное воскресенье» (2010 г., «Первый», производство «</w:t>
      </w:r>
      <w:r w:rsidRPr="00824818">
        <w:rPr>
          <w:rFonts w:ascii="Times New Roman" w:hAnsi="Times New Roman" w:cs="Times New Roman"/>
          <w:color w:val="000000" w:themeColor="text1"/>
          <w:sz w:val="28"/>
          <w:szCs w:val="28"/>
          <w:lang w:val="en-US"/>
        </w:rPr>
        <w:t>RWS</w:t>
      </w:r>
      <w:r w:rsidRPr="00D90DA4">
        <w:rPr>
          <w:rFonts w:ascii="Times New Roman" w:hAnsi="Times New Roman" w:cs="Times New Roman"/>
          <w:color w:val="000000" w:themeColor="text1"/>
          <w:sz w:val="28"/>
          <w:szCs w:val="28"/>
        </w:rPr>
        <w:t xml:space="preserve"> –</w:t>
      </w:r>
      <w:r w:rsidRPr="00824818">
        <w:rPr>
          <w:rFonts w:ascii="Times New Roman" w:hAnsi="Times New Roman" w:cs="Times New Roman"/>
          <w:color w:val="000000" w:themeColor="text1"/>
          <w:sz w:val="28"/>
          <w:szCs w:val="28"/>
        </w:rPr>
        <w:t xml:space="preserve"> Санкт Петербург»). История начинается от лица одного протагониста, с истории любви, желания</w:t>
      </w:r>
      <w:r w:rsidRPr="00346314">
        <w:rPr>
          <w:rFonts w:ascii="Times New Roman" w:hAnsi="Times New Roman" w:cs="Times New Roman"/>
          <w:color w:val="000000" w:themeColor="text1"/>
          <w:sz w:val="28"/>
          <w:szCs w:val="28"/>
        </w:rPr>
        <w:t xml:space="preserve"> самосовершенствования – всех мотивов, присущих мелодраме. Далее главный герой в результате предательства погибает, и новым протагонистом становится </w:t>
      </w:r>
      <w:r>
        <w:rPr>
          <w:rFonts w:ascii="Times New Roman" w:hAnsi="Times New Roman" w:cs="Times New Roman"/>
          <w:color w:val="000000" w:themeColor="text1"/>
          <w:sz w:val="28"/>
          <w:szCs w:val="28"/>
        </w:rPr>
        <w:t>его</w:t>
      </w:r>
      <w:r w:rsidRPr="00346314">
        <w:rPr>
          <w:rFonts w:ascii="Times New Roman" w:hAnsi="Times New Roman" w:cs="Times New Roman"/>
          <w:color w:val="000000" w:themeColor="text1"/>
          <w:sz w:val="28"/>
          <w:szCs w:val="28"/>
        </w:rPr>
        <w:t xml:space="preserve"> дочь. Одновременно меняется и идейная направленность: превалирующим становится мотив мести и именно его развязка становится финалом сквозного сюжета. </w:t>
      </w:r>
    </w:p>
    <w:p w14:paraId="11098485"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352DACF2"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Структуру практически любого сериала можно рассматривать при помощи модели, представленной В.Я. Проппом в работе «Морфология «волшебной» сказки»: в телевизионном зрелище сохраняются те же фольклорно-сказочные функции героев, установки и задачи.</w:t>
      </w:r>
    </w:p>
    <w:p w14:paraId="34509675"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Посмотрим подробнее, как трансформируется литературная структура на экране. Существует несколько типов завязок конфликта:</w:t>
      </w:r>
    </w:p>
    <w:p w14:paraId="12A8D87B" w14:textId="77777777" w:rsidR="00DB60F4" w:rsidRPr="00346314" w:rsidRDefault="00DB60F4" w:rsidP="00DB60F4">
      <w:pPr>
        <w:pStyle w:val="a6"/>
        <w:widowControl w:val="0"/>
        <w:numPr>
          <w:ilvl w:val="0"/>
          <w:numId w:val="8"/>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отлучение одного из членов семьи (самый критический вариант – смерть)</w:t>
      </w:r>
    </w:p>
    <w:p w14:paraId="72858F38" w14:textId="77777777" w:rsidR="00DB60F4" w:rsidRPr="00346314" w:rsidRDefault="00DB60F4" w:rsidP="00DB60F4">
      <w:pPr>
        <w:pStyle w:val="a6"/>
        <w:widowControl w:val="0"/>
        <w:numPr>
          <w:ilvl w:val="0"/>
          <w:numId w:val="8"/>
        </w:numPr>
        <w:tabs>
          <w:tab w:val="left" w:pos="220"/>
          <w:tab w:val="left" w:pos="720"/>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запрет протагонисту и его нарушение</w:t>
      </w:r>
    </w:p>
    <w:p w14:paraId="08D43B74"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множество</w:t>
      </w:r>
      <w:r w:rsidRPr="00346314">
        <w:rPr>
          <w:rFonts w:ascii="Times New Roman" w:hAnsi="Times New Roman" w:cs="Times New Roman"/>
          <w:color w:val="000000" w:themeColor="text1"/>
          <w:sz w:val="28"/>
          <w:szCs w:val="28"/>
        </w:rPr>
        <w:t xml:space="preserve"> сюжет</w:t>
      </w:r>
      <w:r>
        <w:rPr>
          <w:rFonts w:ascii="Times New Roman" w:hAnsi="Times New Roman" w:cs="Times New Roman"/>
          <w:color w:val="000000" w:themeColor="text1"/>
          <w:sz w:val="28"/>
          <w:szCs w:val="28"/>
        </w:rPr>
        <w:t>ов</w:t>
      </w:r>
      <w:r w:rsidRPr="00346314">
        <w:rPr>
          <w:rFonts w:ascii="Times New Roman" w:hAnsi="Times New Roman" w:cs="Times New Roman"/>
          <w:color w:val="000000" w:themeColor="text1"/>
          <w:sz w:val="28"/>
          <w:szCs w:val="28"/>
        </w:rPr>
        <w:t xml:space="preserve"> включает в себя мотив пути главного героя, </w:t>
      </w:r>
      <w:r w:rsidRPr="00346314">
        <w:rPr>
          <w:rFonts w:ascii="Times New Roman" w:hAnsi="Times New Roman" w:cs="Times New Roman"/>
          <w:color w:val="000000" w:themeColor="text1"/>
          <w:sz w:val="28"/>
          <w:szCs w:val="28"/>
        </w:rPr>
        <w:lastRenderedPageBreak/>
        <w:t>встреч</w:t>
      </w:r>
      <w:r>
        <w:rPr>
          <w:rFonts w:ascii="Times New Roman" w:hAnsi="Times New Roman" w:cs="Times New Roman"/>
          <w:color w:val="000000" w:themeColor="text1"/>
          <w:sz w:val="28"/>
          <w:szCs w:val="28"/>
        </w:rPr>
        <w:t>у</w:t>
      </w:r>
      <w:r w:rsidRPr="00346314">
        <w:rPr>
          <w:rFonts w:ascii="Times New Roman" w:hAnsi="Times New Roman" w:cs="Times New Roman"/>
          <w:color w:val="000000" w:themeColor="text1"/>
          <w:sz w:val="28"/>
          <w:szCs w:val="28"/>
        </w:rPr>
        <w:t xml:space="preserve"> с «дарителем», в некоторых случаях – с «волшебным помощником», противостояние антагонисту. В качестве эпизодических сюжетообразующих элементов, раскрывающих личность главного героя, также появляются «отправитель», «герой, «ложный герой» и «царевна». Все они упоминаются лишь несколько раз, чаще всего – в исходной и конечной ситуации. Каждый из персонажей обладает своей функцией, атрибутами, жесткой моделью взаимоотношений друг между другом.</w:t>
      </w:r>
    </w:p>
    <w:p w14:paraId="50F97807"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Посмотрим, в каком качестве эти «сказочные» герои функционируют в сериале.</w:t>
      </w:r>
    </w:p>
    <w:p w14:paraId="0D7E88C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Обратимся вновь к телесериалу «Бедная Настя». Стоит сказать, что сериал наполнен множеством сюжетных линий, развивающихся в разных направлениях. Я обращаюсь к основной линии, в которой центром является главный протагонист, крепостная Анна. Завязка основного конфликта происходит, когда умирает покровитель главной героини (мотив отлучения). Через множество трудностей Анне помогает пройти «даритель» - влюбленный в нее князь Михаил, «волшебным помощником» становится директор театра, который крепостную девушку превращает в актрису.</w:t>
      </w:r>
    </w:p>
    <w:p w14:paraId="4A52D54C" w14:textId="77777777" w:rsidR="00DB60F4" w:rsidRPr="005D4E3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Основная разница между сказочной структурой и экранной</w:t>
      </w:r>
      <w:r>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rPr>
        <w:t>возможность репродукти</w:t>
      </w:r>
      <w:r>
        <w:rPr>
          <w:rFonts w:ascii="Times New Roman" w:hAnsi="Times New Roman" w:cs="Times New Roman"/>
          <w:color w:val="000000" w:themeColor="text1"/>
          <w:sz w:val="28"/>
          <w:szCs w:val="28"/>
        </w:rPr>
        <w:t xml:space="preserve">вности и трансформации второй. </w:t>
      </w:r>
      <w:r w:rsidRPr="00346314">
        <w:rPr>
          <w:rFonts w:ascii="Times New Roman" w:hAnsi="Times New Roman" w:cs="Times New Roman"/>
          <w:color w:val="000000" w:themeColor="text1"/>
          <w:sz w:val="28"/>
          <w:szCs w:val="28"/>
        </w:rPr>
        <w:t xml:space="preserve">Другими словами, в модели Проппа не предусмотрена возможности смены роли: антагонист не может стать дарителем или волшебным помощником. В сериале, особенно телеромане (исключительно горизонтальном продукте) или горизонтально-вертикальном, такая ситуация не исключается. </w:t>
      </w:r>
      <w:r>
        <w:rPr>
          <w:rFonts w:ascii="Times New Roman" w:hAnsi="Times New Roman" w:cs="Times New Roman"/>
          <w:color w:val="000000" w:themeColor="text1"/>
          <w:sz w:val="28"/>
          <w:szCs w:val="28"/>
        </w:rPr>
        <w:t xml:space="preserve">Так случилось и в рассматриваемом нами сериале «Бедная Настя». Антагонистом был хозяин Анны, Владимир, который впоследствии стал ее мужем и, тем самым, сменил свою функциональную оппозиционную роль. Тогда появились новые и даритель, и помощник, и антагонист и структура, предложенная Проппом, </w:t>
      </w:r>
      <w:r w:rsidRPr="005D4E36">
        <w:rPr>
          <w:rFonts w:ascii="Times New Roman" w:hAnsi="Times New Roman" w:cs="Times New Roman"/>
          <w:color w:val="000000" w:themeColor="text1"/>
          <w:sz w:val="28"/>
          <w:szCs w:val="28"/>
        </w:rPr>
        <w:t xml:space="preserve">взяла новое начало. </w:t>
      </w:r>
    </w:p>
    <w:p w14:paraId="66CDA09F" w14:textId="77777777" w:rsidR="00DB60F4" w:rsidRPr="005D4E3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5D4E36">
        <w:rPr>
          <w:rFonts w:ascii="Times New Roman" w:hAnsi="Times New Roman" w:cs="Times New Roman"/>
          <w:color w:val="000000" w:themeColor="text1"/>
          <w:sz w:val="28"/>
          <w:szCs w:val="28"/>
        </w:rPr>
        <w:lastRenderedPageBreak/>
        <w:t>Таким образом, мы  приходим к выводу, что экранная культура построения сюжета, взяв свое начало в литературной среде, стала развиваться по своим законам. В случае с моделью Проппа, которая может быть шаблоном во многих областях: и в кинематографе, и в даже  в документальных произведениях, и в ежедневных сериалах, мы видим то, как герои на экране в некоторой степени подчиняются логике литературного действия, но находятся не в столь жестких рамках.</w:t>
      </w:r>
    </w:p>
    <w:p w14:paraId="7997CFB2" w14:textId="77777777" w:rsidR="00DB60F4" w:rsidRDefault="00DB60F4" w:rsidP="00DB60F4">
      <w:pPr>
        <w:rPr>
          <w:rFonts w:ascii="Times New Roman" w:hAnsi="Times New Roman" w:cs="Times New Roman"/>
          <w:sz w:val="28"/>
          <w:szCs w:val="28"/>
        </w:rPr>
      </w:pPr>
      <w:bookmarkStart w:id="11" w:name="_Toc230864688"/>
      <w:r>
        <w:rPr>
          <w:rFonts w:cs="Times New Roman"/>
          <w:b/>
          <w:bCs/>
          <w:sz w:val="28"/>
          <w:szCs w:val="28"/>
        </w:rPr>
        <w:br w:type="page"/>
      </w:r>
    </w:p>
    <w:p w14:paraId="5007DAFF" w14:textId="77777777" w:rsidR="00DB60F4" w:rsidRDefault="00DB60F4" w:rsidP="00DB60F4">
      <w:pPr>
        <w:pStyle w:val="2"/>
      </w:pPr>
      <w:r>
        <w:lastRenderedPageBreak/>
        <w:t>Раздел 3</w:t>
      </w:r>
      <w:r w:rsidRPr="00131213">
        <w:t>.3 Наличие «крючков», деталей и эпизодов, удерживающих внимание зрителя</w:t>
      </w:r>
      <w:bookmarkEnd w:id="11"/>
      <w:r w:rsidRPr="00131213">
        <w:t xml:space="preserve"> </w:t>
      </w:r>
    </w:p>
    <w:p w14:paraId="2CA6AE23" w14:textId="77777777" w:rsidR="00DB60F4" w:rsidRDefault="00DB60F4" w:rsidP="00DB60F4"/>
    <w:p w14:paraId="117341F8" w14:textId="77777777" w:rsidR="00DB60F4" w:rsidRPr="00DB60F4" w:rsidRDefault="00DB60F4" w:rsidP="00DB60F4"/>
    <w:p w14:paraId="586941E0"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«Зацепка» для зрителя, то, что привлечет внимание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у сценаристов называется «крючком». На мой взгляд, можно классифицировать подобны</w:t>
      </w:r>
      <w:r>
        <w:rPr>
          <w:rFonts w:ascii="Times New Roman" w:hAnsi="Times New Roman" w:cs="Times New Roman"/>
          <w:color w:val="000000" w:themeColor="text1"/>
          <w:sz w:val="28"/>
          <w:szCs w:val="28"/>
        </w:rPr>
        <w:t>е</w:t>
      </w:r>
      <w:r w:rsidRPr="00346314">
        <w:rPr>
          <w:rFonts w:ascii="Times New Roman" w:hAnsi="Times New Roman" w:cs="Times New Roman"/>
          <w:color w:val="000000" w:themeColor="text1"/>
          <w:sz w:val="28"/>
          <w:szCs w:val="28"/>
        </w:rPr>
        <w:t xml:space="preserve"> «магниты» для аудитории по следующим признакам: либо повороты в сюжете, либо особенности художественно-изобразительной структуры. </w:t>
      </w:r>
    </w:p>
    <w:p w14:paraId="5911150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Наиболее эффективными для воздействия на зрителя являются «крючки» первой группы. Сценарист Александр Молчанов выделяет следующие четыре типа подобных элементов:</w:t>
      </w:r>
    </w:p>
    <w:p w14:paraId="7F60818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1)препятствие</w:t>
      </w:r>
    </w:p>
    <w:p w14:paraId="3456565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2)угроза</w:t>
      </w:r>
    </w:p>
    <w:p w14:paraId="6F3BEF5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3)тайна</w:t>
      </w:r>
    </w:p>
    <w:p w14:paraId="695A00B2"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4)новость</w:t>
      </w:r>
      <w:r>
        <w:rPr>
          <w:rStyle w:val="a5"/>
          <w:rFonts w:ascii="Times New Roman" w:hAnsi="Times New Roman" w:cs="Times New Roman"/>
          <w:color w:val="000000" w:themeColor="text1"/>
          <w:sz w:val="28"/>
          <w:szCs w:val="28"/>
        </w:rPr>
        <w:footnoteReference w:id="28"/>
      </w:r>
    </w:p>
    <w:p w14:paraId="3CD9A51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Препятствие – то, что мешает герою достигнуть цели, так же называ</w:t>
      </w:r>
      <w:r>
        <w:rPr>
          <w:rFonts w:ascii="Times New Roman" w:hAnsi="Times New Roman" w:cs="Times New Roman"/>
          <w:color w:val="000000" w:themeColor="text1"/>
          <w:sz w:val="28"/>
          <w:szCs w:val="28"/>
        </w:rPr>
        <w:t>е</w:t>
      </w:r>
      <w:r w:rsidRPr="00346314">
        <w:rPr>
          <w:rFonts w:ascii="Times New Roman" w:hAnsi="Times New Roman" w:cs="Times New Roman"/>
          <w:color w:val="000000" w:themeColor="text1"/>
          <w:sz w:val="28"/>
          <w:szCs w:val="28"/>
        </w:rPr>
        <w:t>тся «бреш</w:t>
      </w:r>
      <w:r>
        <w:rPr>
          <w:rFonts w:ascii="Times New Roman" w:hAnsi="Times New Roman" w:cs="Times New Roman"/>
          <w:color w:val="000000" w:themeColor="text1"/>
          <w:sz w:val="28"/>
          <w:szCs w:val="28"/>
        </w:rPr>
        <w:t>ью</w:t>
      </w:r>
      <w:r w:rsidRPr="00346314">
        <w:rPr>
          <w:rFonts w:ascii="Times New Roman" w:hAnsi="Times New Roman" w:cs="Times New Roman"/>
          <w:color w:val="000000" w:themeColor="text1"/>
          <w:sz w:val="28"/>
          <w:szCs w:val="28"/>
        </w:rPr>
        <w:t xml:space="preserve">». Такие «крючки» наиболее просты в исполнении, так как препятствием для протагониста может быть что угодно: например, в ситкомах сама завязка конфликта – недопонимание между героями, становится основополагающим «крючком»-препятствием. Далее следует череда обстоятельств, не дающих возможность достичь цели. Приведем пример: сериал «Кухня» начинается с того, что молодой повар хочет работать в модном ресторане. Основное «заочное» препятствие заключается в том, что у него нет опыта работы, рекомендаций. Придя на кухню, он сталкивается с другими препятствиями: будущие коллеги настроены враждебно, из-за недопонимания происходит конфликт с шефом, директором ресторана оказывается девушка, которую молодой повар бросил. Преодолев </w:t>
      </w:r>
      <w:r w:rsidRPr="00346314">
        <w:rPr>
          <w:rFonts w:ascii="Times New Roman" w:hAnsi="Times New Roman" w:cs="Times New Roman"/>
          <w:color w:val="000000" w:themeColor="text1"/>
          <w:sz w:val="28"/>
          <w:szCs w:val="28"/>
        </w:rPr>
        <w:lastRenderedPageBreak/>
        <w:t>эти испытания, оказавшись в команде, протагонист каждую серию сталкивается с новыми препятствиями – именно они и развивают действие.</w:t>
      </w:r>
    </w:p>
    <w:p w14:paraId="049E9FC6"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Стоит сказать, что условным, но одним из главных виновников препятствий сериала, достаточно часто становится антагонист, который добивается своей анти</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цели.</w:t>
      </w:r>
    </w:p>
    <w:p w14:paraId="5464288C"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Под «угрозой» подразумевается опасность для героя. </w:t>
      </w:r>
    </w:p>
    <w:p w14:paraId="217476D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Это не </w:t>
      </w:r>
      <w:r>
        <w:rPr>
          <w:rFonts w:ascii="Times New Roman" w:hAnsi="Times New Roman" w:cs="Times New Roman"/>
          <w:color w:val="000000" w:themeColor="text1"/>
          <w:sz w:val="28"/>
          <w:szCs w:val="28"/>
        </w:rPr>
        <w:t>обозначает обязательный физический риск</w:t>
      </w:r>
      <w:r w:rsidRPr="00346314">
        <w:rPr>
          <w:rFonts w:ascii="Times New Roman" w:hAnsi="Times New Roman" w:cs="Times New Roman"/>
          <w:color w:val="000000" w:themeColor="text1"/>
          <w:sz w:val="28"/>
          <w:szCs w:val="28"/>
        </w:rPr>
        <w:t>, потенциальная жертва может не догадываться о предстоящей напасти. Зритель же следит за планами антагониста. В процедуралах, детективных и мистических сериалах такое обычно происходит во втором акте – зритель еще не знает, кто убийца, но видит планы или реализацию преступления.</w:t>
      </w:r>
    </w:p>
    <w:p w14:paraId="0C004391"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Тайна</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является наиболее трудным для выполнения элементом сюжета, но если она грамотно реализуется, оказывается наиболее эффективным «крючком» для зрителя. Помимо очевидных зрелищ, строящихся на тайнах, - детективах, расследованиях, </w:t>
      </w:r>
      <w:r>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rPr>
        <w:t>тайна может воплощаться в действиях протагониста, непонятных зрителю в начале и объясняющихся в течении действия. К примеру, в сериале «Бедная Настя» тайна скрывается в самом названии – персонажа с таким именем нет, кто же эта Настя, зритель узнает ли в последней серии.</w:t>
      </w:r>
    </w:p>
    <w:p w14:paraId="012CD84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И, наконец, четвертый вид сюжетного «крючка» – новость. Подобный метод помогает завязать новую сюжетную линию, когда остальные исчерпаны. Когда основной конфликт находит развязку, протагонист узнает что-то, что направляет действие в другую сторону: в телероманах, например, протагонист, обретя свое счастье с любимой/любимым, может узнать, что они состоят в родстве – это наиболее шаблонный метод.</w:t>
      </w:r>
    </w:p>
    <w:p w14:paraId="307139DD"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Теоретически в каждой серии должны быть задействованы 5-6 «крючков», то есть по 2 в каждом акте. В идеале финал каждой сцены должен быть зацепкой, интригой для зрителя. Ближе к концу серии «крючок» </w:t>
      </w:r>
      <w:r w:rsidRPr="00346314">
        <w:rPr>
          <w:rFonts w:ascii="Times New Roman" w:hAnsi="Times New Roman" w:cs="Times New Roman"/>
          <w:color w:val="000000" w:themeColor="text1"/>
          <w:sz w:val="28"/>
          <w:szCs w:val="28"/>
        </w:rPr>
        <w:lastRenderedPageBreak/>
        <w:t>обычно становится все более эмоционально накаленным, чем предыдущий.</w:t>
      </w:r>
    </w:p>
    <w:p w14:paraId="02C59D9F"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телеромане и в горизонтально-вертикальных сериалах визуальным воспроизведением «крючков» становится мизансцена «глаза в глаза»: конфликт между персонажам</w:t>
      </w:r>
      <w:r>
        <w:rPr>
          <w:rFonts w:ascii="Times New Roman" w:hAnsi="Times New Roman" w:cs="Times New Roman"/>
          <w:color w:val="000000" w:themeColor="text1"/>
          <w:sz w:val="28"/>
          <w:szCs w:val="28"/>
        </w:rPr>
        <w:t>, заданный и не нашедший ответа вопрос, новость, узнанная героями – все это обрывается взглядом героев друг на друга и заставляет зрителя включить телевизор на следующей серии.</w:t>
      </w:r>
    </w:p>
    <w:p w14:paraId="723C7C91"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p>
    <w:p w14:paraId="1583B7C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EC1E38">
        <w:rPr>
          <w:rFonts w:ascii="Times New Roman" w:hAnsi="Times New Roman" w:cs="Times New Roman"/>
          <w:color w:val="000000" w:themeColor="text1"/>
          <w:sz w:val="28"/>
          <w:szCs w:val="28"/>
        </w:rPr>
        <w:t xml:space="preserve">Роль «крючков» также могут играть: музыкальное сопровождение или, наоборот, его отсутствие, шумы, </w:t>
      </w:r>
      <w:r w:rsidRPr="00824818">
        <w:rPr>
          <w:rFonts w:ascii="Times New Roman" w:hAnsi="Times New Roman" w:cs="Times New Roman"/>
          <w:color w:val="000000" w:themeColor="text1"/>
          <w:sz w:val="28"/>
          <w:szCs w:val="28"/>
        </w:rPr>
        <w:t>визуальные эффекты, смена стилевого единства зрелища, шутки,  целые вставные конструкции. К примеру, в музыкальных сериалах, подобных «После школы» (2012 г., «Первый», производство «Disney») , главными «крючками» являются клипы, которые чередуются с обычным повествованием. Также этот телесериал можно использовать в качестве образца, где стилистика</w:t>
      </w:r>
      <w:r>
        <w:rPr>
          <w:rFonts w:ascii="Times New Roman" w:hAnsi="Times New Roman" w:cs="Times New Roman"/>
          <w:color w:val="000000" w:themeColor="text1"/>
          <w:sz w:val="28"/>
          <w:szCs w:val="28"/>
        </w:rPr>
        <w:t xml:space="preserve"> д</w:t>
      </w:r>
      <w:bookmarkStart w:id="12" w:name="_GoBack"/>
      <w:bookmarkEnd w:id="12"/>
      <w:r>
        <w:rPr>
          <w:rFonts w:ascii="Times New Roman" w:hAnsi="Times New Roman" w:cs="Times New Roman"/>
          <w:color w:val="000000" w:themeColor="text1"/>
          <w:sz w:val="28"/>
          <w:szCs w:val="28"/>
        </w:rPr>
        <w:t>ействия состоит из множества аллюзий, тоже «крючков», но на уровне более подготовленного зрителя. Закадровый голос читает Анна Михалкова, которая по сюжету снимает фильм про каждый день жизни своего сына. Такой прием явно можно расценивать как аллюзию на фильм «Анна: от 6 до 18», снятый об актрисе ее отцом Никитой Михалковым.</w:t>
      </w:r>
    </w:p>
    <w:p w14:paraId="792E5895"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Условной «внешн</w:t>
      </w:r>
      <w:r>
        <w:rPr>
          <w:rFonts w:ascii="Times New Roman" w:hAnsi="Times New Roman" w:cs="Times New Roman"/>
          <w:color w:val="000000" w:themeColor="text1"/>
          <w:sz w:val="28"/>
          <w:szCs w:val="28"/>
        </w:rPr>
        <w:t>ей приманкой» могут</w:t>
      </w:r>
      <w:r w:rsidRPr="00346314">
        <w:rPr>
          <w:rFonts w:ascii="Times New Roman" w:hAnsi="Times New Roman" w:cs="Times New Roman"/>
          <w:color w:val="000000" w:themeColor="text1"/>
          <w:sz w:val="28"/>
          <w:szCs w:val="28"/>
        </w:rPr>
        <w:t xml:space="preserve"> служить дата, время показа зрелища. Для большинства сериалов сегодня более свойственны горизонтальные типы вещания: 4 раза в неделю в одно и то же время, некоторые телероманы идут все будние дни. Таким образом вызывается «эффект брачного привыкания» аудитории – в одно и то же время включать телевизор, иногда и фоновым просмотром. В последнее время стала зарождаться практика вертикального вещания: 1 раз в неделю, по одной-две серии. Очевидно, что в большей степени аудитория ежедневных сериалов – домохозяйки. Многие каналы, в стремлении получить и другую часть </w:t>
      </w:r>
      <w:r w:rsidRPr="00346314">
        <w:rPr>
          <w:rFonts w:ascii="Times New Roman" w:hAnsi="Times New Roman" w:cs="Times New Roman"/>
          <w:color w:val="000000" w:themeColor="text1"/>
          <w:sz w:val="28"/>
          <w:szCs w:val="28"/>
        </w:rPr>
        <w:lastRenderedPageBreak/>
        <w:t>зрителей, не имеющую возможность регулярно посвящать время смотрению телевизора, постепенно переходит на другой тип программирования, вертикальный.</w:t>
      </w:r>
    </w:p>
    <w:p w14:paraId="02093FAC"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Он начал зарождаться не так давно: практика такого вещания началась с «Первого канала», сейчас постепенно некоторые зрелища, наиболее дорогие, транслируют раз в неделю и другие каналы, к примеру, СТС (сериал «Ангел или Демон»). Таким образом, реализуются несколько задач: во-первых, в качестве зрителя задействуются новые социальные группы, во-вторых, создается определенный ажиотаж и интрига перед показом новой серии.</w:t>
      </w:r>
    </w:p>
    <w:p w14:paraId="37DC608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Также имеет место и «событийный показ» - зрелища, приуроченные к какому-либо случаю. Так, в 31 декабря российский зритель смотрит «Иронию судьбы», 9 мая – относительно новый сериал «Диверсант» и продолжение «Диверсант. Конец войны» и множество других военных сериалов и многосерийных телефильмов. Существуют и менее очевидная подготовка зрителя к какому-нибудь событию – к примеру, в 2012 году «Белая гвардия» транслировалась в «День тишины» - прямо перед выборами Президента Российской Федерации. Подобные значимые даты становятся «ма</w:t>
      </w:r>
      <w:r>
        <w:rPr>
          <w:rFonts w:ascii="Times New Roman" w:hAnsi="Times New Roman" w:cs="Times New Roman"/>
          <w:color w:val="000000" w:themeColor="text1"/>
          <w:sz w:val="28"/>
          <w:szCs w:val="28"/>
        </w:rPr>
        <w:t>гнитами» для массовой аудитории.</w:t>
      </w:r>
    </w:p>
    <w:p w14:paraId="1C7114D6" w14:textId="77777777" w:rsidR="00DB60F4" w:rsidRDefault="00DB60F4" w:rsidP="00DB60F4">
      <w:pPr>
        <w:rPr>
          <w:rFonts w:ascii="Times New Roman" w:hAnsi="Times New Roman" w:cs="Times New Roman"/>
          <w:color w:val="000000" w:themeColor="text1"/>
          <w:sz w:val="28"/>
          <w:szCs w:val="28"/>
        </w:rPr>
      </w:pPr>
      <w:r>
        <w:rPr>
          <w:rFonts w:cs="Times New Roman"/>
          <w:b/>
          <w:bCs/>
          <w:color w:val="000000" w:themeColor="text1"/>
          <w:sz w:val="28"/>
          <w:szCs w:val="28"/>
        </w:rPr>
        <w:br w:type="page"/>
      </w:r>
    </w:p>
    <w:p w14:paraId="393919C7" w14:textId="77777777" w:rsidR="00DB60F4" w:rsidRDefault="00DB60F4" w:rsidP="00DB60F4">
      <w:pPr>
        <w:pStyle w:val="2"/>
      </w:pPr>
      <w:bookmarkStart w:id="13" w:name="_Toc230864689"/>
      <w:r>
        <w:lastRenderedPageBreak/>
        <w:t>Раздел 3</w:t>
      </w:r>
      <w:r w:rsidRPr="00131213">
        <w:t>.4  Типы съемок как художественный прием</w:t>
      </w:r>
      <w:bookmarkEnd w:id="13"/>
    </w:p>
    <w:p w14:paraId="5E9EBE6F" w14:textId="77777777" w:rsidR="00DB60F4" w:rsidRPr="005E63B0" w:rsidRDefault="00DB60F4" w:rsidP="00DB60F4"/>
    <w:p w14:paraId="0AFC8BA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Благодаря более высоким по сравнению с телесериалом финансовым возможностям авторы телефильма используют ме</w:t>
      </w:r>
      <w:r>
        <w:rPr>
          <w:rFonts w:ascii="Times New Roman" w:hAnsi="Times New Roman" w:cs="Times New Roman"/>
          <w:color w:val="000000" w:themeColor="text1"/>
          <w:sz w:val="28"/>
          <w:szCs w:val="28"/>
        </w:rPr>
        <w:t xml:space="preserve">ньше студий для съемок и больше </w:t>
      </w:r>
      <w:r w:rsidRPr="00346314">
        <w:rPr>
          <w:rFonts w:ascii="Times New Roman" w:hAnsi="Times New Roman" w:cs="Times New Roman"/>
          <w:color w:val="000000" w:themeColor="text1"/>
          <w:sz w:val="28"/>
          <w:szCs w:val="28"/>
        </w:rPr>
        <w:t>«натуры».</w:t>
      </w:r>
    </w:p>
    <w:p w14:paraId="15876682" w14:textId="77777777" w:rsidR="00DB60F4" w:rsidRPr="00DE476A"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FF0000"/>
          <w:sz w:val="28"/>
          <w:szCs w:val="28"/>
        </w:rPr>
      </w:pPr>
      <w:r w:rsidRPr="00346314">
        <w:rPr>
          <w:rFonts w:ascii="Times New Roman" w:hAnsi="Times New Roman" w:cs="Times New Roman"/>
          <w:color w:val="000000" w:themeColor="text1"/>
          <w:sz w:val="28"/>
          <w:szCs w:val="28"/>
        </w:rPr>
        <w:t>Все телероманы снимаются исключительно в павильонах. Так, например, компания «Амедиа» в 2004 году в здании бывшего Московского завода шарикоподшипников построили первые собственные павильоны, общая площадь который сейчас составляет 6500 кв. м. Этот съемочный городок по объему и масштабности уступает лишь с «Мосфильму».</w:t>
      </w:r>
      <w:r w:rsidRPr="00346314">
        <w:rPr>
          <w:rFonts w:ascii="Times New Roman" w:hAnsi="Times New Roman" w:cs="Times New Roman"/>
          <w:color w:val="000000" w:themeColor="text1"/>
          <w:sz w:val="28"/>
          <w:szCs w:val="28"/>
        </w:rPr>
        <w:br/>
        <w:t xml:space="preserve">К решению создать свое съемочное пространство главы многих продюсерских центров приходят по разным причинам: Александр Акопов, директор компании «Амедия» начал строительство собственных павильонов во время съемок «Бедной Насти», одному из первых проектов, выходившим по американским стандартам. Съемки сериала велись параллельно с выпуском в эфир, поэтому работа шла практически круглосуточно. </w:t>
      </w:r>
      <w:r>
        <w:rPr>
          <w:rStyle w:val="a5"/>
          <w:rFonts w:ascii="Times New Roman" w:hAnsi="Times New Roman" w:cs="Times New Roman"/>
          <w:color w:val="000000" w:themeColor="text1"/>
          <w:sz w:val="28"/>
          <w:szCs w:val="28"/>
        </w:rPr>
        <w:footnoteReference w:id="29"/>
      </w:r>
      <w:r w:rsidRPr="00346314">
        <w:rPr>
          <w:rFonts w:ascii="Times New Roman" w:hAnsi="Times New Roman" w:cs="Times New Roman"/>
          <w:color w:val="000000" w:themeColor="text1"/>
          <w:sz w:val="28"/>
          <w:szCs w:val="28"/>
        </w:rPr>
        <w:t>Для съемок в нестандартные часы (утренние, поздно вечером, в выходные) был необходим специальный пропуск. Это значительно усложняло процесс работы, поэтому было принято решение открыть свои павильоны.</w:t>
      </w:r>
      <w:r w:rsidRPr="00346314">
        <w:rPr>
          <w:rFonts w:ascii="Times New Roman" w:hAnsi="Times New Roman" w:cs="Times New Roman"/>
          <w:color w:val="000000" w:themeColor="text1"/>
          <w:sz w:val="28"/>
          <w:szCs w:val="28"/>
        </w:rPr>
        <w:br/>
        <w:t>Сейчас свои съемочные площадки есть лишь у ограниченного числа компаний, занимающихся выпуском теленовелл: «Телесити», принадлежащее «Телеальянсу», павильоны «Леан-М», также свои павильоны есть у «</w:t>
      </w:r>
      <w:r w:rsidRPr="00346314">
        <w:rPr>
          <w:rFonts w:ascii="Times New Roman" w:hAnsi="Times New Roman" w:cs="Times New Roman"/>
          <w:color w:val="000000" w:themeColor="text1"/>
          <w:sz w:val="28"/>
          <w:szCs w:val="28"/>
          <w:lang w:val="en-US"/>
        </w:rPr>
        <w:t>Star</w:t>
      </w:r>
      <w:r w:rsidRPr="00346314">
        <w:rPr>
          <w:rFonts w:ascii="Times New Roman" w:hAnsi="Times New Roman" w:cs="Times New Roman"/>
          <w:color w:val="000000" w:themeColor="text1"/>
          <w:sz w:val="28"/>
          <w:szCs w:val="28"/>
        </w:rPr>
        <w:t xml:space="preserve"> </w:t>
      </w:r>
      <w:r w:rsidRPr="00346314">
        <w:rPr>
          <w:rFonts w:ascii="Times New Roman" w:hAnsi="Times New Roman" w:cs="Times New Roman"/>
          <w:color w:val="000000" w:themeColor="text1"/>
          <w:sz w:val="28"/>
          <w:szCs w:val="28"/>
          <w:lang w:val="en-US"/>
        </w:rPr>
        <w:t>Media</w:t>
      </w:r>
      <w:r w:rsidRPr="00346314">
        <w:rPr>
          <w:rFonts w:ascii="Times New Roman" w:hAnsi="Times New Roman" w:cs="Times New Roman"/>
          <w:color w:val="000000" w:themeColor="text1"/>
          <w:sz w:val="28"/>
          <w:szCs w:val="28"/>
        </w:rPr>
        <w:t>» и «Киноконстанты». Другие крупные игроки в сериальной индустрии лишь снимают места для съемок.</w:t>
      </w:r>
      <w:r>
        <w:rPr>
          <w:rFonts w:ascii="Times New Roman" w:hAnsi="Times New Roman" w:cs="Times New Roman"/>
          <w:color w:val="000000" w:themeColor="text1"/>
          <w:sz w:val="28"/>
          <w:szCs w:val="28"/>
        </w:rPr>
        <w:t xml:space="preserve"> </w:t>
      </w:r>
    </w:p>
    <w:p w14:paraId="067449F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Наиболее важной особенностью съемок в павильоне является воспроизведение картины быта, знакомой каждому зрителю, с одной стороны, и неизменной, запоминающейся, с другой. Именно поэтому весь антураж заявочн</w:t>
      </w:r>
      <w:r>
        <w:rPr>
          <w:rFonts w:ascii="Times New Roman" w:hAnsi="Times New Roman" w:cs="Times New Roman"/>
          <w:color w:val="000000" w:themeColor="text1"/>
          <w:sz w:val="28"/>
          <w:szCs w:val="28"/>
        </w:rPr>
        <w:t>ого</w:t>
      </w:r>
      <w:r w:rsidRPr="00346314">
        <w:rPr>
          <w:rFonts w:ascii="Times New Roman" w:hAnsi="Times New Roman" w:cs="Times New Roman"/>
          <w:color w:val="000000" w:themeColor="text1"/>
          <w:sz w:val="28"/>
          <w:szCs w:val="28"/>
        </w:rPr>
        <w:t xml:space="preserve"> план</w:t>
      </w:r>
      <w:r>
        <w:rPr>
          <w:rFonts w:ascii="Times New Roman" w:hAnsi="Times New Roman" w:cs="Times New Roman"/>
          <w:color w:val="000000" w:themeColor="text1"/>
          <w:sz w:val="28"/>
          <w:szCs w:val="28"/>
        </w:rPr>
        <w:t>а</w:t>
      </w:r>
      <w:r w:rsidRPr="00346314">
        <w:rPr>
          <w:rFonts w:ascii="Times New Roman" w:hAnsi="Times New Roman" w:cs="Times New Roman"/>
          <w:color w:val="000000" w:themeColor="text1"/>
          <w:sz w:val="28"/>
          <w:szCs w:val="28"/>
        </w:rPr>
        <w:t xml:space="preserve"> должен быть насыщен бытовыми деталями, </w:t>
      </w:r>
      <w:r w:rsidRPr="00346314">
        <w:rPr>
          <w:rFonts w:ascii="Times New Roman" w:hAnsi="Times New Roman" w:cs="Times New Roman"/>
          <w:color w:val="000000" w:themeColor="text1"/>
          <w:sz w:val="28"/>
          <w:szCs w:val="28"/>
        </w:rPr>
        <w:lastRenderedPageBreak/>
        <w:t>ассоциирующими</w:t>
      </w:r>
      <w:r>
        <w:rPr>
          <w:rFonts w:ascii="Times New Roman" w:hAnsi="Times New Roman" w:cs="Times New Roman"/>
          <w:color w:val="000000" w:themeColor="text1"/>
          <w:sz w:val="28"/>
          <w:szCs w:val="28"/>
        </w:rPr>
        <w:t>ся</w:t>
      </w:r>
      <w:r w:rsidRPr="00346314">
        <w:rPr>
          <w:rFonts w:ascii="Times New Roman" w:hAnsi="Times New Roman" w:cs="Times New Roman"/>
          <w:color w:val="000000" w:themeColor="text1"/>
          <w:sz w:val="28"/>
          <w:szCs w:val="28"/>
        </w:rPr>
        <w:t xml:space="preserve"> у зрителя либо с привычной ему обстановкой, либо с стереотипным представлением о представленной среде. </w:t>
      </w:r>
    </w:p>
    <w:p w14:paraId="3646602C"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Одной из наиболее знакомых и полюбившихся зрителю локейшенов – роскошные дома героев, </w:t>
      </w:r>
      <w:r>
        <w:rPr>
          <w:rFonts w:ascii="Times New Roman" w:hAnsi="Times New Roman" w:cs="Times New Roman"/>
          <w:color w:val="000000" w:themeColor="text1"/>
          <w:sz w:val="28"/>
          <w:szCs w:val="28"/>
        </w:rPr>
        <w:t xml:space="preserve">а также </w:t>
      </w:r>
      <w:r w:rsidRPr="00346314">
        <w:rPr>
          <w:rFonts w:ascii="Times New Roman" w:hAnsi="Times New Roman" w:cs="Times New Roman"/>
          <w:color w:val="000000" w:themeColor="text1"/>
          <w:sz w:val="28"/>
          <w:szCs w:val="28"/>
        </w:rPr>
        <w:t xml:space="preserve">дорогие, недоступные большей части аудитории, места времяпровождения. Культ роскоши, </w:t>
      </w:r>
      <w:r>
        <w:rPr>
          <w:rFonts w:ascii="Times New Roman" w:hAnsi="Times New Roman" w:cs="Times New Roman"/>
          <w:color w:val="000000" w:themeColor="text1"/>
          <w:sz w:val="28"/>
          <w:szCs w:val="28"/>
        </w:rPr>
        <w:t>появившийся</w:t>
      </w:r>
      <w:r w:rsidRPr="00346314">
        <w:rPr>
          <w:rFonts w:ascii="Times New Roman" w:hAnsi="Times New Roman" w:cs="Times New Roman"/>
          <w:color w:val="000000" w:themeColor="text1"/>
          <w:sz w:val="28"/>
          <w:szCs w:val="28"/>
        </w:rPr>
        <w:t xml:space="preserve"> на отечественном телевидении 20 лет назад, до сих пор не теряет своей силы, а лишь укрепляется в сознании зрителя благодаря, преимущественно, «мыльным операм». Можно отметить, что интерьеры, элементы декора, костюмы героев, используемые производителями телероманов в таких случая не навязываются зрителем, его представлением</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они, скорее,</w:t>
      </w:r>
      <w:r w:rsidRPr="00346314">
        <w:rPr>
          <w:rFonts w:ascii="Times New Roman" w:hAnsi="Times New Roman" w:cs="Times New Roman"/>
          <w:color w:val="000000" w:themeColor="text1"/>
          <w:sz w:val="28"/>
          <w:szCs w:val="28"/>
        </w:rPr>
        <w:t xml:space="preserve"> сами диктуют моду.</w:t>
      </w:r>
    </w:p>
    <w:p w14:paraId="44E450D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Гипертрофированно шикарная среда существования героев, подчеркивающая разницу между виртуальной экранной и реальной средой обычного зрителя, наиболее полно раскрывающаяся в телероманах, открыла череду сериалов о модном бизнесе, условных производственных мелодрам. Первым таким отечественным сериалом стали «Мелочи жизни», сюжет которого основывается на рассказе о модном доме Игоря Шведова, гламуре этой среды и способу существования человека в ней. Позже тот же сюжет будет использован во множестве сериалов: почти калькированно в сериале «Воровка» и «Воровка 2. Счастье напрокат», «Дорогой Маше Березиной».</w:t>
      </w:r>
      <w:r w:rsidRPr="00A62FBD">
        <w:rPr>
          <w:rFonts w:ascii="Times New Roman" w:hAnsi="Times New Roman" w:cs="Times New Roman"/>
          <w:color w:val="FF0000"/>
          <w:sz w:val="28"/>
          <w:szCs w:val="28"/>
        </w:rPr>
        <w:t xml:space="preserve"> </w:t>
      </w:r>
    </w:p>
    <w:p w14:paraId="05FE7F02"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«Не родись красивой» этот «фон» также присутствует, но намеренно создается</w:t>
      </w:r>
      <w:r>
        <w:rPr>
          <w:rFonts w:ascii="Times New Roman" w:hAnsi="Times New Roman" w:cs="Times New Roman"/>
          <w:color w:val="000000" w:themeColor="text1"/>
          <w:sz w:val="28"/>
          <w:szCs w:val="28"/>
        </w:rPr>
        <w:t xml:space="preserve"> противоречие между протагонистом</w:t>
      </w:r>
      <w:r w:rsidRPr="00346314">
        <w:rPr>
          <w:rFonts w:ascii="Times New Roman" w:hAnsi="Times New Roman" w:cs="Times New Roman"/>
          <w:color w:val="000000" w:themeColor="text1"/>
          <w:sz w:val="28"/>
          <w:szCs w:val="28"/>
        </w:rPr>
        <w:t xml:space="preserve"> и средой, в котором он оказался.</w:t>
      </w:r>
    </w:p>
    <w:p w14:paraId="0F5B31F7"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Решение показать среду роскоши и гламура в модельной, в светской сфере – наиболее простое решение</w:t>
      </w:r>
      <w:r>
        <w:rPr>
          <w:rFonts w:ascii="Times New Roman" w:hAnsi="Times New Roman" w:cs="Times New Roman"/>
          <w:color w:val="000000" w:themeColor="text1"/>
          <w:sz w:val="28"/>
          <w:szCs w:val="28"/>
        </w:rPr>
        <w:t xml:space="preserve"> привлечение массовой аудитории и создания культа роскоши</w:t>
      </w:r>
      <w:r w:rsidRPr="00346314">
        <w:rPr>
          <w:rFonts w:ascii="Times New Roman" w:hAnsi="Times New Roman" w:cs="Times New Roman"/>
          <w:color w:val="000000" w:themeColor="text1"/>
          <w:sz w:val="28"/>
          <w:szCs w:val="28"/>
        </w:rPr>
        <w:t xml:space="preserve">. Наиболее эффективен, с точки зрения воздействия на аудиторию, для создания ореола, как, например, культ роскоши, показ наиболее яркой, но в то же время и незнакомой массовой аудитории области. </w:t>
      </w:r>
      <w:r w:rsidRPr="00346314">
        <w:rPr>
          <w:rFonts w:ascii="Times New Roman" w:hAnsi="Times New Roman" w:cs="Times New Roman"/>
          <w:color w:val="000000" w:themeColor="text1"/>
          <w:sz w:val="28"/>
          <w:szCs w:val="28"/>
        </w:rPr>
        <w:lastRenderedPageBreak/>
        <w:t xml:space="preserve">К примеру, в сериале «Дорогая Маша Березина» использовались лишь съемки натуры: настоящее модельное агентство, бары, рестораны, Париж. </w:t>
      </w:r>
    </w:p>
    <w:p w14:paraId="38989A16"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Несколько иначе, но по тому же принципу, выбираются локейшены для съемок других типов производственных сериалов: медицинских, полицейских, кулинарных, даже «школьных». Создавая культ профессии, культ определенной среды, одной из основных задач перед собой авторы ставят выбор красочного локейшена. Приведем в пример один из новых сериалов прошедшего сезона, «После школы». Съемки велись в эстонском учебном заведении, которое в </w:t>
      </w:r>
      <w:r>
        <w:rPr>
          <w:rFonts w:ascii="Times New Roman" w:hAnsi="Times New Roman" w:cs="Times New Roman"/>
          <w:color w:val="000000" w:themeColor="text1"/>
          <w:sz w:val="28"/>
          <w:szCs w:val="28"/>
        </w:rPr>
        <w:t xml:space="preserve">сознании </w:t>
      </w:r>
      <w:r w:rsidRPr="00346314">
        <w:rPr>
          <w:rFonts w:ascii="Times New Roman" w:hAnsi="Times New Roman" w:cs="Times New Roman"/>
          <w:color w:val="000000" w:themeColor="text1"/>
          <w:sz w:val="28"/>
          <w:szCs w:val="28"/>
        </w:rPr>
        <w:t>российского зрителя никак не соотносится с обычной школой. Тем не менее, в контексте сюжета данного зрелища, такие декорации помогают избежать конфликта между героями и средой, в которой они обитают.</w:t>
      </w:r>
    </w:p>
    <w:p w14:paraId="515C1129"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Вывод: </w:t>
      </w:r>
    </w:p>
    <w:p w14:paraId="540B438F" w14:textId="77777777" w:rsidR="00DB60F4" w:rsidRDefault="00DB60F4" w:rsidP="00DB60F4">
      <w:pPr>
        <w:rPr>
          <w:rFonts w:ascii="Times New Roman" w:hAnsi="Times New Roman" w:cs="Times New Roman"/>
          <w:b/>
          <w:i/>
          <w:color w:val="000000" w:themeColor="text1"/>
          <w:sz w:val="28"/>
          <w:szCs w:val="28"/>
        </w:rPr>
      </w:pPr>
      <w:bookmarkStart w:id="14" w:name="_Toc230864690"/>
      <w:r>
        <w:rPr>
          <w:rFonts w:cs="Times New Roman"/>
          <w:bCs/>
          <w:i/>
          <w:color w:val="000000" w:themeColor="text1"/>
          <w:sz w:val="28"/>
          <w:szCs w:val="28"/>
        </w:rPr>
        <w:br w:type="page"/>
      </w:r>
    </w:p>
    <w:p w14:paraId="4F2BB3D8" w14:textId="77777777" w:rsidR="00DB60F4" w:rsidRDefault="00DB60F4" w:rsidP="00DB60F4">
      <w:pPr>
        <w:pStyle w:val="2"/>
      </w:pPr>
      <w:r>
        <w:lastRenderedPageBreak/>
        <w:t>Раздел 3</w:t>
      </w:r>
      <w:r w:rsidRPr="00131213">
        <w:t>.5  Пилотная серия – индикатор успешности зрелища</w:t>
      </w:r>
      <w:bookmarkEnd w:id="14"/>
    </w:p>
    <w:p w14:paraId="5A9F38B6" w14:textId="77777777" w:rsidR="00DB60F4" w:rsidRPr="005E63B0" w:rsidRDefault="00DB60F4" w:rsidP="00DB60F4">
      <w:pPr>
        <w:rPr>
          <w:highlight w:val="yellow"/>
        </w:rPr>
      </w:pPr>
    </w:p>
    <w:p w14:paraId="294F96C1"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Пилотная серия или пилот, как ее часто называют производители сериалов, - пробный выпуск телепрограммы. Пилотная серия не является полноценной с точки зрения завязки сквозного конфликта, но он</w:t>
      </w:r>
      <w:r>
        <w:rPr>
          <w:rFonts w:ascii="Times New Roman" w:hAnsi="Times New Roman" w:cs="Times New Roman"/>
          <w:color w:val="000000" w:themeColor="text1"/>
          <w:sz w:val="28"/>
          <w:szCs w:val="28"/>
        </w:rPr>
        <w:t>а</w:t>
      </w:r>
      <w:r w:rsidRPr="00346314">
        <w:rPr>
          <w:rFonts w:ascii="Times New Roman" w:hAnsi="Times New Roman" w:cs="Times New Roman"/>
          <w:color w:val="000000" w:themeColor="text1"/>
          <w:sz w:val="28"/>
          <w:szCs w:val="28"/>
        </w:rPr>
        <w:t xml:space="preserve"> задает определенную качественную планку. В том случае</w:t>
      </w:r>
      <w:r>
        <w:rPr>
          <w:rFonts w:ascii="Times New Roman" w:hAnsi="Times New Roman" w:cs="Times New Roman"/>
          <w:color w:val="000000" w:themeColor="text1"/>
          <w:sz w:val="28"/>
          <w:szCs w:val="28"/>
        </w:rPr>
        <w:t>,</w:t>
      </w:r>
      <w:r w:rsidRPr="00346314">
        <w:rPr>
          <w:rFonts w:ascii="Times New Roman" w:hAnsi="Times New Roman" w:cs="Times New Roman"/>
          <w:color w:val="000000" w:themeColor="text1"/>
          <w:sz w:val="28"/>
          <w:szCs w:val="28"/>
        </w:rPr>
        <w:t xml:space="preserve"> если аудитория принимает ее</w:t>
      </w:r>
      <w:r>
        <w:rPr>
          <w:rFonts w:ascii="Times New Roman" w:hAnsi="Times New Roman" w:cs="Times New Roman"/>
          <w:color w:val="000000" w:themeColor="text1"/>
          <w:sz w:val="28"/>
          <w:szCs w:val="28"/>
        </w:rPr>
        <w:t xml:space="preserve"> и</w:t>
      </w:r>
      <w:r w:rsidRPr="00346314">
        <w:rPr>
          <w:rFonts w:ascii="Times New Roman" w:hAnsi="Times New Roman" w:cs="Times New Roman"/>
          <w:color w:val="000000" w:themeColor="text1"/>
          <w:sz w:val="28"/>
          <w:szCs w:val="28"/>
        </w:rPr>
        <w:t xml:space="preserve"> рейтинг достаточно высок – выходят следующие серии. Чаще всего пилотная серия либо в общих чертах заявляет будущий сюжет, либо рассказывает предысторию. </w:t>
      </w:r>
    </w:p>
    <w:p w14:paraId="6D572E85"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некоторых случаях после пилотной серии заменяют множество ключевых элементов зрелища: от актеров главных ролей до стиля подачи действия в целом. В качестве отечественного примера пилота как отдельного приведения, обособленного от общей сюжетной канвы, можно привести ситком «Восьмидесятые»</w:t>
      </w:r>
      <w:r>
        <w:rPr>
          <w:rFonts w:ascii="Times New Roman" w:hAnsi="Times New Roman" w:cs="Times New Roman"/>
          <w:color w:val="000000" w:themeColor="text1"/>
          <w:sz w:val="28"/>
          <w:szCs w:val="28"/>
        </w:rPr>
        <w:t xml:space="preserve"> (2012 г., СТС, производство «Леан-М» и «ГудСториМедиа»)</w:t>
      </w:r>
      <w:r w:rsidRPr="003463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Ключевым</w:t>
      </w:r>
      <w:r w:rsidRPr="00346314">
        <w:rPr>
          <w:rFonts w:ascii="Times New Roman" w:hAnsi="Times New Roman" w:cs="Times New Roman"/>
          <w:color w:val="000000" w:themeColor="text1"/>
          <w:sz w:val="28"/>
          <w:szCs w:val="28"/>
        </w:rPr>
        <w:t xml:space="preserve"> отличием </w:t>
      </w:r>
      <w:r w:rsidRPr="00996A5D">
        <w:rPr>
          <w:rFonts w:ascii="Times New Roman" w:hAnsi="Times New Roman" w:cs="Times New Roman"/>
          <w:color w:val="000000" w:themeColor="text1"/>
          <w:sz w:val="28"/>
          <w:szCs w:val="28"/>
        </w:rPr>
        <w:t>первого</w:t>
      </w:r>
      <w:r w:rsidRPr="00346314">
        <w:rPr>
          <w:rFonts w:ascii="Times New Roman" w:hAnsi="Times New Roman" w:cs="Times New Roman"/>
          <w:color w:val="000000" w:themeColor="text1"/>
          <w:sz w:val="28"/>
          <w:szCs w:val="28"/>
        </w:rPr>
        <w:t xml:space="preserve"> по счету эпизода от остальных является смена операторского стиля – первый эпизод отличается менее качественным изображением, чем все последующие. </w:t>
      </w:r>
    </w:p>
    <w:p w14:paraId="44A09E4D" w14:textId="77777777" w:rsidR="00DB60F4" w:rsidRPr="00A62FBD"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FF0000"/>
          <w:sz w:val="28"/>
          <w:szCs w:val="28"/>
        </w:rPr>
      </w:pPr>
      <w:r w:rsidRPr="00346314">
        <w:rPr>
          <w:rFonts w:ascii="Times New Roman" w:hAnsi="Times New Roman" w:cs="Times New Roman"/>
          <w:color w:val="000000" w:themeColor="text1"/>
          <w:sz w:val="28"/>
          <w:szCs w:val="28"/>
        </w:rPr>
        <w:t xml:space="preserve">Появляется закадровый </w:t>
      </w:r>
      <w:r w:rsidRPr="00996A5D">
        <w:rPr>
          <w:rFonts w:ascii="Times New Roman" w:hAnsi="Times New Roman" w:cs="Times New Roman"/>
          <w:color w:val="000000" w:themeColor="text1"/>
          <w:sz w:val="28"/>
          <w:szCs w:val="28"/>
        </w:rPr>
        <w:t>голос взрослого человека (при молодом протагонисте), который в основной линейке эпизодов присутствует лишь во время заставки. Эта условная граница между молодым протагонистом в 80-е годы, которого мы видим на экране, и им взрослым – читающим закадровый текст, на мой взгляд, намеренно исчезает с первой серии после</w:t>
      </w:r>
      <w:r>
        <w:rPr>
          <w:rFonts w:ascii="Times New Roman" w:hAnsi="Times New Roman" w:cs="Times New Roman"/>
          <w:color w:val="000000" w:themeColor="text1"/>
          <w:sz w:val="28"/>
          <w:szCs w:val="28"/>
        </w:rPr>
        <w:t xml:space="preserve"> первой серии.</w:t>
      </w:r>
    </w:p>
    <w:p w14:paraId="60E5BEB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 наконец, создатели заинтриговали </w:t>
      </w:r>
      <w:r w:rsidRPr="00346314">
        <w:rPr>
          <w:rFonts w:ascii="Times New Roman" w:hAnsi="Times New Roman" w:cs="Times New Roman"/>
          <w:color w:val="000000" w:themeColor="text1"/>
          <w:sz w:val="28"/>
          <w:szCs w:val="28"/>
        </w:rPr>
        <w:t xml:space="preserve">свою целевую аудиторию </w:t>
      </w:r>
      <w:r>
        <w:rPr>
          <w:rFonts w:ascii="Times New Roman" w:hAnsi="Times New Roman" w:cs="Times New Roman"/>
          <w:color w:val="000000" w:themeColor="text1"/>
          <w:sz w:val="28"/>
          <w:szCs w:val="28"/>
        </w:rPr>
        <w:t>участием в пилотной серии известных</w:t>
      </w:r>
      <w:r w:rsidRPr="00346314">
        <w:rPr>
          <w:rFonts w:ascii="Times New Roman" w:hAnsi="Times New Roman" w:cs="Times New Roman"/>
          <w:color w:val="000000" w:themeColor="text1"/>
          <w:sz w:val="28"/>
          <w:szCs w:val="28"/>
        </w:rPr>
        <w:t xml:space="preserve"> по другим молодежным сериалам</w:t>
      </w:r>
      <w:r>
        <w:rPr>
          <w:rFonts w:ascii="Times New Roman" w:hAnsi="Times New Roman" w:cs="Times New Roman"/>
          <w:color w:val="000000" w:themeColor="text1"/>
          <w:sz w:val="28"/>
          <w:szCs w:val="28"/>
        </w:rPr>
        <w:t xml:space="preserve"> актеров</w:t>
      </w:r>
      <w:r w:rsidRPr="00346314">
        <w:rPr>
          <w:rFonts w:ascii="Times New Roman" w:hAnsi="Times New Roman" w:cs="Times New Roman"/>
          <w:color w:val="000000" w:themeColor="text1"/>
          <w:sz w:val="28"/>
          <w:szCs w:val="28"/>
        </w:rPr>
        <w:t>, к примеру, А. Головиным, снявшимся в «Кадетстве»</w:t>
      </w:r>
      <w:r>
        <w:rPr>
          <w:rFonts w:ascii="Times New Roman" w:hAnsi="Times New Roman" w:cs="Times New Roman"/>
          <w:color w:val="000000" w:themeColor="text1"/>
          <w:sz w:val="28"/>
          <w:szCs w:val="28"/>
        </w:rPr>
        <w:t xml:space="preserve"> (СТС)</w:t>
      </w:r>
      <w:r w:rsidRPr="00346314">
        <w:rPr>
          <w:rFonts w:ascii="Times New Roman" w:hAnsi="Times New Roman" w:cs="Times New Roman"/>
          <w:color w:val="000000" w:themeColor="text1"/>
          <w:sz w:val="28"/>
          <w:szCs w:val="28"/>
        </w:rPr>
        <w:t>, «Папиных дочках</w:t>
      </w:r>
      <w:r>
        <w:rPr>
          <w:rFonts w:ascii="Times New Roman" w:hAnsi="Times New Roman" w:cs="Times New Roman"/>
          <w:color w:val="000000" w:themeColor="text1"/>
          <w:sz w:val="28"/>
          <w:szCs w:val="28"/>
        </w:rPr>
        <w:t>» (СТС) и других сериалах канала СТС. Но больше ни в одной серии герой Головина не появился.</w:t>
      </w:r>
    </w:p>
    <w:p w14:paraId="68D2955F"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С точки зрения сюжетного единства также имеют место расхождения: с </w:t>
      </w:r>
      <w:r w:rsidRPr="00346314">
        <w:rPr>
          <w:rFonts w:ascii="Times New Roman" w:hAnsi="Times New Roman" w:cs="Times New Roman"/>
          <w:color w:val="000000" w:themeColor="text1"/>
          <w:sz w:val="28"/>
          <w:szCs w:val="28"/>
        </w:rPr>
        <w:lastRenderedPageBreak/>
        <w:t xml:space="preserve">одной стороны, в пилотной серии появляется намек на главный конфликт сериала, но, с другой стороны, полностью он завязывается лишь в первом эфирном эпизоде. </w:t>
      </w:r>
    </w:p>
    <w:p w14:paraId="71B9595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В некоторых зарубежных сериалах практикуется расширение и дополнение пилота в первый эпизод, изменяя при этом внешние атрибуты действия  и в некоторых случаях даже развязку конфликта. Но все же чаще и в мировой практике, и в российской, пилотная серия является отдельным продуктом.</w:t>
      </w:r>
    </w:p>
    <w:p w14:paraId="6EA64EA7" w14:textId="77777777" w:rsidR="00DB60F4" w:rsidRPr="005D4E36"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Из-за краткой продолжительности многосерийного телефильма выпуск пилотной серии не предусматривается. Ее функции частично переходят в первый эпизод: заявляется тема, основные герои, определяется сквозной конфликт, но не всегда </w:t>
      </w:r>
      <w:r w:rsidRPr="005D4E36">
        <w:rPr>
          <w:rFonts w:ascii="Times New Roman" w:hAnsi="Times New Roman" w:cs="Times New Roman"/>
          <w:color w:val="000000" w:themeColor="text1"/>
          <w:sz w:val="28"/>
          <w:szCs w:val="28"/>
        </w:rPr>
        <w:t>обозначается антагонист.</w:t>
      </w:r>
    </w:p>
    <w:p w14:paraId="7D243EE5" w14:textId="77777777" w:rsidR="00DB60F4" w:rsidRDefault="00DB60F4" w:rsidP="00DB60F4">
      <w:pPr>
        <w:rPr>
          <w:rFonts w:ascii="Times New Roman" w:hAnsi="Times New Roman" w:cs="Times New Roman"/>
          <w:color w:val="000000" w:themeColor="text1"/>
          <w:sz w:val="28"/>
          <w:szCs w:val="28"/>
        </w:rPr>
      </w:pPr>
      <w:r w:rsidRPr="005D4E36">
        <w:rPr>
          <w:rFonts w:ascii="Times New Roman" w:hAnsi="Times New Roman" w:cs="Times New Roman"/>
          <w:color w:val="000000" w:themeColor="text1"/>
          <w:sz w:val="28"/>
          <w:szCs w:val="28"/>
        </w:rPr>
        <w:t xml:space="preserve">Таким образом, мы можем говорить о том, что пилотная серия является важнейшим индикатором успешности зрелища, в первую очередь, в коммерческом смысле. Многосерийный телефильм, ввиду отсутствия пилота, ставит во главу больше творческие задачи, нежели коммерческие. </w:t>
      </w:r>
    </w:p>
    <w:p w14:paraId="0DB684FD" w14:textId="77777777" w:rsidR="00DB60F4" w:rsidRDefault="00DB60F4" w:rsidP="00DB60F4">
      <w:pPr>
        <w:rPr>
          <w:rFonts w:ascii="Times New Roman" w:hAnsi="Times New Roman" w:cs="Times New Roman"/>
          <w:color w:val="000000" w:themeColor="text1"/>
          <w:sz w:val="28"/>
          <w:szCs w:val="28"/>
        </w:rPr>
      </w:pPr>
    </w:p>
    <w:p w14:paraId="2E1892BC" w14:textId="77777777" w:rsidR="00DB60F4" w:rsidRDefault="00DB60F4" w:rsidP="00DB60F4">
      <w:pPr>
        <w:rPr>
          <w:rFonts w:ascii="Times New Roman" w:hAnsi="Times New Roman" w:cs="Times New Roman"/>
          <w:color w:val="000000" w:themeColor="text1"/>
          <w:sz w:val="28"/>
          <w:szCs w:val="28"/>
        </w:rPr>
      </w:pPr>
    </w:p>
    <w:p w14:paraId="7FC2124E" w14:textId="77777777" w:rsidR="00DB60F4" w:rsidRDefault="00DB60F4" w:rsidP="00DB60F4">
      <w:pPr>
        <w:rPr>
          <w:rFonts w:ascii="Times New Roman" w:hAnsi="Times New Roman" w:cs="Times New Roman"/>
          <w:color w:val="000000" w:themeColor="text1"/>
          <w:sz w:val="28"/>
          <w:szCs w:val="28"/>
        </w:rPr>
      </w:pPr>
    </w:p>
    <w:p w14:paraId="53453CA3" w14:textId="77777777" w:rsidR="00DB60F4" w:rsidRDefault="00DB60F4" w:rsidP="00DB60F4">
      <w:pPr>
        <w:rPr>
          <w:rFonts w:ascii="Times New Roman" w:hAnsi="Times New Roman" w:cs="Times New Roman"/>
          <w:color w:val="000000" w:themeColor="text1"/>
          <w:sz w:val="28"/>
          <w:szCs w:val="28"/>
        </w:rPr>
      </w:pPr>
    </w:p>
    <w:p w14:paraId="22340E43" w14:textId="77777777" w:rsidR="00DB60F4" w:rsidRDefault="00DB60F4" w:rsidP="00DB60F4">
      <w:pPr>
        <w:rPr>
          <w:rFonts w:ascii="Times New Roman" w:hAnsi="Times New Roman" w:cs="Times New Roman"/>
          <w:color w:val="000000" w:themeColor="text1"/>
          <w:sz w:val="28"/>
          <w:szCs w:val="28"/>
        </w:rPr>
      </w:pPr>
    </w:p>
    <w:p w14:paraId="4213DA09" w14:textId="77777777" w:rsidR="00DB60F4" w:rsidRDefault="00DB60F4" w:rsidP="00DB60F4">
      <w:pPr>
        <w:rPr>
          <w:rFonts w:ascii="Times New Roman" w:hAnsi="Times New Roman" w:cs="Times New Roman"/>
          <w:color w:val="000000" w:themeColor="text1"/>
          <w:sz w:val="28"/>
          <w:szCs w:val="28"/>
        </w:rPr>
      </w:pPr>
    </w:p>
    <w:p w14:paraId="0EA05FDE" w14:textId="77777777" w:rsidR="00DB60F4" w:rsidRDefault="00DB60F4" w:rsidP="00DB60F4">
      <w:pPr>
        <w:rPr>
          <w:rFonts w:ascii="Times New Roman" w:hAnsi="Times New Roman" w:cs="Times New Roman"/>
          <w:color w:val="000000" w:themeColor="text1"/>
          <w:sz w:val="28"/>
          <w:szCs w:val="28"/>
        </w:rPr>
      </w:pPr>
    </w:p>
    <w:p w14:paraId="398A7DE6" w14:textId="77777777" w:rsidR="00DB60F4" w:rsidRDefault="00DB60F4" w:rsidP="00DB60F4">
      <w:pPr>
        <w:rPr>
          <w:rFonts w:ascii="Times New Roman" w:hAnsi="Times New Roman" w:cs="Times New Roman"/>
          <w:color w:val="000000" w:themeColor="text1"/>
          <w:sz w:val="28"/>
          <w:szCs w:val="28"/>
        </w:rPr>
      </w:pPr>
    </w:p>
    <w:p w14:paraId="110CA784" w14:textId="77777777" w:rsidR="00DB60F4" w:rsidRDefault="00DB60F4" w:rsidP="00DB60F4">
      <w:pPr>
        <w:rPr>
          <w:rFonts w:ascii="Times New Roman" w:hAnsi="Times New Roman" w:cs="Times New Roman"/>
          <w:color w:val="000000" w:themeColor="text1"/>
          <w:sz w:val="28"/>
          <w:szCs w:val="28"/>
        </w:rPr>
      </w:pPr>
    </w:p>
    <w:p w14:paraId="2D8326F4" w14:textId="77777777" w:rsidR="00DB60F4" w:rsidRDefault="00DB60F4" w:rsidP="00DB60F4">
      <w:pPr>
        <w:rPr>
          <w:rFonts w:ascii="Times New Roman" w:hAnsi="Times New Roman" w:cs="Times New Roman"/>
          <w:color w:val="000000" w:themeColor="text1"/>
          <w:sz w:val="28"/>
          <w:szCs w:val="28"/>
        </w:rPr>
      </w:pPr>
    </w:p>
    <w:p w14:paraId="1B7A3ABB" w14:textId="77777777" w:rsidR="00DB60F4" w:rsidRDefault="00DB60F4" w:rsidP="00DB60F4">
      <w:pPr>
        <w:rPr>
          <w:rFonts w:ascii="Times New Roman" w:hAnsi="Times New Roman" w:cs="Times New Roman"/>
          <w:color w:val="000000" w:themeColor="text1"/>
          <w:sz w:val="28"/>
          <w:szCs w:val="28"/>
        </w:rPr>
      </w:pPr>
    </w:p>
    <w:p w14:paraId="3B2BD47A" w14:textId="77777777" w:rsidR="00DB60F4" w:rsidRDefault="00DB60F4" w:rsidP="00DB60F4">
      <w:pPr>
        <w:rPr>
          <w:rFonts w:ascii="Times New Roman" w:hAnsi="Times New Roman" w:cs="Times New Roman"/>
          <w:color w:val="000000" w:themeColor="text1"/>
          <w:sz w:val="28"/>
          <w:szCs w:val="28"/>
        </w:rPr>
      </w:pPr>
    </w:p>
    <w:p w14:paraId="1B831D2C" w14:textId="77777777" w:rsidR="00DB60F4" w:rsidRDefault="00DB60F4" w:rsidP="00DB60F4">
      <w:pPr>
        <w:rPr>
          <w:rFonts w:ascii="Times New Roman" w:hAnsi="Times New Roman" w:cs="Times New Roman"/>
          <w:color w:val="000000" w:themeColor="text1"/>
          <w:sz w:val="28"/>
          <w:szCs w:val="28"/>
        </w:rPr>
      </w:pPr>
    </w:p>
    <w:p w14:paraId="1002D417" w14:textId="77777777" w:rsidR="00DB60F4" w:rsidRDefault="00DB60F4" w:rsidP="00DB60F4">
      <w:pPr>
        <w:rPr>
          <w:rFonts w:ascii="Times New Roman" w:hAnsi="Times New Roman" w:cs="Times New Roman"/>
          <w:color w:val="000000" w:themeColor="text1"/>
          <w:sz w:val="28"/>
          <w:szCs w:val="28"/>
        </w:rPr>
      </w:pPr>
    </w:p>
    <w:p w14:paraId="578F252F" w14:textId="77777777" w:rsidR="00DB60F4" w:rsidRDefault="00DB60F4" w:rsidP="00DB60F4">
      <w:pPr>
        <w:rPr>
          <w:rFonts w:ascii="Times New Roman" w:hAnsi="Times New Roman" w:cs="Times New Roman"/>
          <w:color w:val="000000" w:themeColor="text1"/>
          <w:sz w:val="28"/>
          <w:szCs w:val="28"/>
        </w:rPr>
      </w:pPr>
    </w:p>
    <w:p w14:paraId="29926A12" w14:textId="77777777" w:rsidR="00DB60F4" w:rsidRDefault="00DB60F4" w:rsidP="00DB60F4">
      <w:pPr>
        <w:rPr>
          <w:rFonts w:ascii="Times New Roman" w:hAnsi="Times New Roman" w:cs="Times New Roman"/>
          <w:color w:val="000000" w:themeColor="text1"/>
          <w:sz w:val="28"/>
          <w:szCs w:val="28"/>
        </w:rPr>
      </w:pPr>
    </w:p>
    <w:p w14:paraId="70FC00E3" w14:textId="77777777" w:rsidR="00DB60F4" w:rsidRDefault="00DB60F4" w:rsidP="00DB60F4">
      <w:pPr>
        <w:rPr>
          <w:rFonts w:ascii="Times New Roman" w:hAnsi="Times New Roman" w:cs="Times New Roman"/>
          <w:color w:val="000000" w:themeColor="text1"/>
          <w:sz w:val="28"/>
          <w:szCs w:val="28"/>
        </w:rPr>
      </w:pPr>
    </w:p>
    <w:p w14:paraId="0EBB0831" w14:textId="77777777" w:rsidR="00DB60F4" w:rsidRDefault="00DB60F4" w:rsidP="00DB60F4">
      <w:pPr>
        <w:rPr>
          <w:rFonts w:ascii="Times New Roman" w:hAnsi="Times New Roman" w:cs="Times New Roman"/>
          <w:color w:val="000000" w:themeColor="text1"/>
          <w:sz w:val="28"/>
          <w:szCs w:val="28"/>
        </w:rPr>
      </w:pPr>
    </w:p>
    <w:p w14:paraId="3835FFDE" w14:textId="77777777" w:rsidR="00DB60F4" w:rsidRPr="00D90DA4" w:rsidRDefault="00DB60F4" w:rsidP="00DB60F4">
      <w:pPr>
        <w:rPr>
          <w:rFonts w:ascii="Times New Roman" w:hAnsi="Times New Roman" w:cs="Times New Roman"/>
          <w:b/>
          <w:color w:val="000000" w:themeColor="text1"/>
          <w:sz w:val="28"/>
          <w:szCs w:val="28"/>
        </w:rPr>
      </w:pPr>
    </w:p>
    <w:p w14:paraId="728DDC7C" w14:textId="77777777" w:rsidR="00DB60F4" w:rsidRPr="00DB60F4" w:rsidRDefault="00DB60F4" w:rsidP="00DB60F4">
      <w:pPr>
        <w:pStyle w:val="2"/>
      </w:pPr>
      <w:r w:rsidRPr="00DB60F4">
        <w:lastRenderedPageBreak/>
        <w:t xml:space="preserve"> </w:t>
      </w:r>
      <w:bookmarkStart w:id="15" w:name="_Toc230864691"/>
      <w:r w:rsidRPr="00DB60F4">
        <w:t>Раздел 3.6 Идейно-художественная направленность телезрелища</w:t>
      </w:r>
      <w:bookmarkEnd w:id="15"/>
    </w:p>
    <w:p w14:paraId="475086A5" w14:textId="77777777" w:rsidR="00DB60F4" w:rsidRDefault="00DB60F4" w:rsidP="00DB60F4">
      <w:pPr>
        <w:widowControl w:val="0"/>
        <w:tabs>
          <w:tab w:val="left" w:pos="220"/>
          <w:tab w:val="left" w:pos="720"/>
        </w:tabs>
        <w:autoSpaceDE w:val="0"/>
        <w:autoSpaceDN w:val="0"/>
        <w:adjustRightInd w:val="0"/>
        <w:spacing w:after="200" w:line="360" w:lineRule="auto"/>
        <w:jc w:val="both"/>
        <w:rPr>
          <w:rFonts w:ascii="Times New Roman" w:hAnsi="Times New Roman" w:cs="Times New Roman"/>
          <w:color w:val="0D0D01"/>
          <w:sz w:val="28"/>
          <w:szCs w:val="28"/>
        </w:rPr>
      </w:pPr>
    </w:p>
    <w:p w14:paraId="774A3CA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D0D01"/>
          <w:sz w:val="28"/>
          <w:szCs w:val="28"/>
        </w:rPr>
      </w:pPr>
      <w:r w:rsidRPr="00346314">
        <w:rPr>
          <w:rFonts w:ascii="Times New Roman" w:hAnsi="Times New Roman" w:cs="Times New Roman"/>
          <w:color w:val="0D0D01"/>
          <w:sz w:val="28"/>
          <w:szCs w:val="28"/>
        </w:rPr>
        <w:t>«На сериалы массовый зритель подсел в непростое время, когда убыстряется ритм жизни, появился интерес к "затянутому" кино с продолжением. Телевидение угадало важную составляющую времени: не успевая за реальной жизнью, зритель хочет наверстать упущенное в виртуальной. Но как только человек адаптируется к затяжным реформам, ему не будет хватать ни времени, ни желания на искусственно затягиваемые "эпопеи", и они уступят место более качественному зрелищу.»</w:t>
      </w:r>
      <w:r>
        <w:rPr>
          <w:rStyle w:val="a5"/>
          <w:rFonts w:ascii="Times New Roman" w:hAnsi="Times New Roman" w:cs="Times New Roman"/>
          <w:color w:val="0D0D01"/>
          <w:sz w:val="28"/>
          <w:szCs w:val="28"/>
        </w:rPr>
        <w:footnoteReference w:id="30"/>
      </w:r>
      <w:r w:rsidRPr="00346314">
        <w:rPr>
          <w:rFonts w:ascii="Times New Roman" w:hAnsi="Times New Roman" w:cs="Times New Roman"/>
          <w:color w:val="0D0D01"/>
          <w:sz w:val="28"/>
          <w:szCs w:val="28"/>
        </w:rPr>
        <w:t xml:space="preserve"> - отмечает Зураб Кекелидзе, заместитель директора Научного центра социальной и судебной психиатрии имени В.П. Сербского. Опираясь на данную точку зрения, мы можем сказать, что одной из важных социальных функций телесериала является не столько формирование мировоззрения, нравственных ценностей у зрителя, сколько визуалицазия, интерпретация наиболее общих и распространенных</w:t>
      </w:r>
      <w:r>
        <w:rPr>
          <w:rFonts w:ascii="Times New Roman" w:hAnsi="Times New Roman" w:cs="Times New Roman"/>
          <w:color w:val="0D0D01"/>
          <w:sz w:val="28"/>
          <w:szCs w:val="28"/>
        </w:rPr>
        <w:t xml:space="preserve"> идеалов</w:t>
      </w:r>
      <w:r w:rsidRPr="00346314">
        <w:rPr>
          <w:rFonts w:ascii="Times New Roman" w:hAnsi="Times New Roman" w:cs="Times New Roman"/>
          <w:color w:val="0D0D01"/>
          <w:sz w:val="28"/>
          <w:szCs w:val="28"/>
        </w:rPr>
        <w:t xml:space="preserve"> у массовой аудитории.</w:t>
      </w:r>
      <w:r>
        <w:rPr>
          <w:rFonts w:ascii="Times New Roman" w:hAnsi="Times New Roman" w:cs="Times New Roman"/>
          <w:color w:val="0D0D01"/>
          <w:sz w:val="28"/>
          <w:szCs w:val="28"/>
        </w:rPr>
        <w:t xml:space="preserve"> Поэтому жанровая и тематическая направленность первых телесериалов стала репродукцией наиболее актуальных бытовых стереотипов и кодов.</w:t>
      </w:r>
    </w:p>
    <w:p w14:paraId="7606F01F" w14:textId="77777777" w:rsidR="00DB60F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D0D01"/>
          <w:sz w:val="28"/>
          <w:szCs w:val="28"/>
        </w:rPr>
      </w:pPr>
      <w:r>
        <w:rPr>
          <w:rFonts w:ascii="Times New Roman" w:hAnsi="Times New Roman" w:cs="Times New Roman"/>
          <w:color w:val="0D0D01"/>
          <w:sz w:val="28"/>
          <w:szCs w:val="28"/>
        </w:rPr>
        <w:t>В число первых сериалов, помимо, перемонтажа советских телефильмов «</w:t>
      </w:r>
      <w:r w:rsidRPr="006231C8">
        <w:rPr>
          <w:rFonts w:ascii="Times New Roman" w:hAnsi="Times New Roman" w:cs="Times New Roman"/>
          <w:color w:val="0D0D01"/>
          <w:sz w:val="28"/>
          <w:szCs w:val="28"/>
        </w:rPr>
        <w:t>Тени оживают в полдень» и «Вечный зов», вошли первые опыты создания отечественных «мыльных опер» - к примеру, «Мелочи жизни». Эти два направления нового телепроизводства продемонстрировали две тенденции развития телевидения: адаптацию советских зрелищ под новые формы серийности  и перевод зарубежных форматов. Новый</w:t>
      </w:r>
      <w:r>
        <w:rPr>
          <w:rFonts w:ascii="Times New Roman" w:hAnsi="Times New Roman" w:cs="Times New Roman"/>
          <w:color w:val="0D0D01"/>
          <w:sz w:val="28"/>
          <w:szCs w:val="28"/>
        </w:rPr>
        <w:t xml:space="preserve"> для российского телевидения тип зрелищ – «мыльная опера» - стал индикатором создания нового типа общества, зарождающегося социального класса – среднего: в идейной основе зрелища наметилась явная пропаганда культа </w:t>
      </w:r>
      <w:r>
        <w:rPr>
          <w:rFonts w:ascii="Times New Roman" w:hAnsi="Times New Roman" w:cs="Times New Roman"/>
          <w:color w:val="0D0D01"/>
          <w:sz w:val="28"/>
          <w:szCs w:val="28"/>
        </w:rPr>
        <w:lastRenderedPageBreak/>
        <w:t>роскоши, с одной стороны, и интерес к той стороне жизни общества, которая оставалась долгие годы вне поля освещения на экране.</w:t>
      </w:r>
    </w:p>
    <w:p w14:paraId="0336BA7E"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D0D01"/>
          <w:sz w:val="28"/>
          <w:szCs w:val="28"/>
        </w:rPr>
      </w:pPr>
      <w:r>
        <w:rPr>
          <w:rFonts w:ascii="Times New Roman" w:hAnsi="Times New Roman" w:cs="Times New Roman"/>
          <w:color w:val="0D0D01"/>
          <w:sz w:val="28"/>
          <w:szCs w:val="28"/>
        </w:rPr>
        <w:t>Другим нововведением на отечественном телевидении стали производственные телесериалы – в центре которых стояли представители одной профессии. Преимущественно этот жанр был представлен процедурными драмами – сериалами и телефильмами, посвященными расследованию преступлений. Самыми значительными среди них стали «Улицы разбитых фонарей» - образ преемственности разработанных советских форм многосерийных телефильмов и внедрения в эти знакомые зрителю приемов западных зрелищ. Концепция зрелища строилась на репрезентации актуальной действительности: в каждой серии представляется новый человеческий психотип (в большинстве своем эпизодические персонажи изображают целевую аудиторию зрелища) – формы его существования в криминальной, нестабильной среде. С пропагандисткой точки зрения, можно увидеть то, как зрителю внушается доверие как к профессии милиционера в частности, так и к институту исполнительности власти в целом.</w:t>
      </w:r>
    </w:p>
    <w:p w14:paraId="659D3688"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D0D01"/>
          <w:sz w:val="28"/>
          <w:szCs w:val="28"/>
        </w:rPr>
      </w:pPr>
      <w:r w:rsidRPr="00346314">
        <w:rPr>
          <w:rFonts w:ascii="Times New Roman" w:hAnsi="Times New Roman" w:cs="Times New Roman"/>
          <w:color w:val="0D0D01"/>
          <w:sz w:val="28"/>
          <w:szCs w:val="28"/>
        </w:rPr>
        <w:t xml:space="preserve">Функция многосерийного телефильма может быть намного сложнее: формулировка нового видения </w:t>
      </w:r>
      <w:r>
        <w:rPr>
          <w:rFonts w:ascii="Times New Roman" w:hAnsi="Times New Roman" w:cs="Times New Roman"/>
          <w:color w:val="0D0D01"/>
          <w:sz w:val="28"/>
          <w:szCs w:val="28"/>
        </w:rPr>
        <w:t xml:space="preserve">философской </w:t>
      </w:r>
      <w:r w:rsidRPr="00346314">
        <w:rPr>
          <w:rFonts w:ascii="Times New Roman" w:hAnsi="Times New Roman" w:cs="Times New Roman"/>
          <w:color w:val="0D0D01"/>
          <w:sz w:val="28"/>
          <w:szCs w:val="28"/>
        </w:rPr>
        <w:t>проблематики у зрителя. Особенно отчетливо это проявляется при производстве военных, исторических, политических телефильмах и экранизаций произведений. Из-за ярко выраженного социального раскола в России</w:t>
      </w:r>
      <w:r>
        <w:rPr>
          <w:rFonts w:ascii="Times New Roman" w:hAnsi="Times New Roman" w:cs="Times New Roman"/>
          <w:color w:val="0D0D01"/>
          <w:sz w:val="28"/>
          <w:szCs w:val="28"/>
        </w:rPr>
        <w:t xml:space="preserve"> (в особенности учитывая раскол «столица-провинция»)</w:t>
      </w:r>
      <w:r w:rsidRPr="00346314">
        <w:rPr>
          <w:rFonts w:ascii="Times New Roman" w:hAnsi="Times New Roman" w:cs="Times New Roman"/>
          <w:color w:val="0D0D01"/>
          <w:sz w:val="28"/>
          <w:szCs w:val="28"/>
        </w:rPr>
        <w:t>, во многих областях государства наблюдается  информационный, образовательный и культурный дефицит. Роль неко</w:t>
      </w:r>
      <w:r>
        <w:rPr>
          <w:rFonts w:ascii="Times New Roman" w:hAnsi="Times New Roman" w:cs="Times New Roman"/>
          <w:color w:val="0D0D01"/>
          <w:sz w:val="28"/>
          <w:szCs w:val="28"/>
        </w:rPr>
        <w:t xml:space="preserve">его просветителя на себя берут, скорее, </w:t>
      </w:r>
      <w:r w:rsidRPr="00346314">
        <w:rPr>
          <w:rFonts w:ascii="Times New Roman" w:hAnsi="Times New Roman" w:cs="Times New Roman"/>
          <w:color w:val="0D0D01"/>
          <w:sz w:val="28"/>
          <w:szCs w:val="28"/>
        </w:rPr>
        <w:t xml:space="preserve">многосерийные телефильмы, а не сериалы. Это обуславливается </w:t>
      </w:r>
      <w:r>
        <w:rPr>
          <w:rFonts w:ascii="Times New Roman" w:hAnsi="Times New Roman" w:cs="Times New Roman"/>
          <w:color w:val="0D0D01"/>
          <w:sz w:val="28"/>
          <w:szCs w:val="28"/>
        </w:rPr>
        <w:t xml:space="preserve">тем, что в такой художественной форме отсутствует прямая дидактика. На экране складывается определенная конфликтная ситуация, зритель наблюдает за сторонам противодействия, в большей степени за протагонистом, символом основной идеи зрелища. </w:t>
      </w:r>
      <w:r>
        <w:rPr>
          <w:rFonts w:ascii="Times New Roman" w:hAnsi="Times New Roman" w:cs="Times New Roman"/>
          <w:color w:val="0D0D01"/>
          <w:sz w:val="28"/>
          <w:szCs w:val="28"/>
        </w:rPr>
        <w:lastRenderedPageBreak/>
        <w:t xml:space="preserve">Благодаря этому неочевидному навязыванию позиции и мнения протагониста воздействие на зрителя происходит более эффективно. </w:t>
      </w:r>
    </w:p>
    <w:p w14:paraId="5B41F98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D0D01"/>
          <w:sz w:val="28"/>
          <w:szCs w:val="28"/>
        </w:rPr>
      </w:pPr>
      <w:r w:rsidRPr="00346314">
        <w:rPr>
          <w:rFonts w:ascii="Times New Roman" w:hAnsi="Times New Roman" w:cs="Times New Roman"/>
          <w:color w:val="0D0D01"/>
          <w:sz w:val="28"/>
          <w:szCs w:val="28"/>
        </w:rPr>
        <w:t>Просвещен</w:t>
      </w:r>
      <w:r>
        <w:rPr>
          <w:rFonts w:ascii="Times New Roman" w:hAnsi="Times New Roman" w:cs="Times New Roman"/>
          <w:color w:val="0D0D01"/>
          <w:sz w:val="28"/>
          <w:szCs w:val="28"/>
        </w:rPr>
        <w:t>ческая роль</w:t>
      </w:r>
      <w:r w:rsidRPr="00346314">
        <w:rPr>
          <w:rFonts w:ascii="Times New Roman" w:hAnsi="Times New Roman" w:cs="Times New Roman"/>
          <w:color w:val="0D0D01"/>
          <w:sz w:val="28"/>
          <w:szCs w:val="28"/>
        </w:rPr>
        <w:t xml:space="preserve"> зрелища основывается на сложности построения сюжета: более неоднозначных образах, сложных для понимания, проблематике, которая остается вне поля освещения сериалами.</w:t>
      </w:r>
      <w:r w:rsidRPr="00346314">
        <w:rPr>
          <w:rFonts w:ascii="Times New Roman" w:hAnsi="Times New Roman" w:cs="Times New Roman"/>
          <w:color w:val="000000" w:themeColor="text1"/>
          <w:sz w:val="28"/>
          <w:szCs w:val="28"/>
        </w:rPr>
        <w:t xml:space="preserve"> В какой-то степени это обусловлено диалектичностью сфер заимствований сюжетов – художественная и документальная литература, история, городские мифы. Все эти области не столько дают ответы, сколько предлагают аудитории самой прийти к ответам.</w:t>
      </w:r>
    </w:p>
    <w:p w14:paraId="0D0F16D3"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Образ протагониста не всегда предстает нам таким однозначным и понятным нам, как главный герой сериала, рассчитанного на </w:t>
      </w:r>
      <w:r>
        <w:rPr>
          <w:rFonts w:ascii="Times New Roman" w:hAnsi="Times New Roman" w:cs="Times New Roman"/>
          <w:color w:val="000000" w:themeColor="text1"/>
          <w:sz w:val="28"/>
          <w:szCs w:val="28"/>
        </w:rPr>
        <w:t xml:space="preserve">более </w:t>
      </w:r>
      <w:r w:rsidRPr="00346314">
        <w:rPr>
          <w:rFonts w:ascii="Times New Roman" w:hAnsi="Times New Roman" w:cs="Times New Roman"/>
          <w:color w:val="000000" w:themeColor="text1"/>
          <w:sz w:val="28"/>
          <w:szCs w:val="28"/>
        </w:rPr>
        <w:t xml:space="preserve">массовую аудиторию. Чаще всего в центре сюжета оказывается демонический персонаж, </w:t>
      </w:r>
      <w:r>
        <w:rPr>
          <w:rFonts w:ascii="Times New Roman" w:hAnsi="Times New Roman" w:cs="Times New Roman"/>
          <w:color w:val="000000" w:themeColor="text1"/>
          <w:sz w:val="28"/>
          <w:szCs w:val="28"/>
        </w:rPr>
        <w:t xml:space="preserve">в некоторой степени «герой нашего времени», </w:t>
      </w:r>
      <w:r w:rsidRPr="00346314">
        <w:rPr>
          <w:rFonts w:ascii="Times New Roman" w:hAnsi="Times New Roman" w:cs="Times New Roman"/>
          <w:color w:val="000000" w:themeColor="text1"/>
          <w:sz w:val="28"/>
          <w:szCs w:val="28"/>
        </w:rPr>
        <w:t xml:space="preserve">а задачей зрителя </w:t>
      </w:r>
      <w:r>
        <w:rPr>
          <w:rFonts w:ascii="Times New Roman" w:hAnsi="Times New Roman" w:cs="Times New Roman"/>
          <w:color w:val="000000" w:themeColor="text1"/>
          <w:sz w:val="28"/>
          <w:szCs w:val="28"/>
        </w:rPr>
        <w:t>становится не просто наблюдение за образом в типичных ситуациях, но и некоторое переосмысление модели поведения проблемного персонажа.</w:t>
      </w:r>
    </w:p>
    <w:p w14:paraId="16EB6184" w14:textId="77777777" w:rsidR="00DB60F4" w:rsidRPr="0025380F"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При анализе идейного содержания телефильма стоит учитывать, что его аудитория в среднем все равно будет более узкой, более нишевой, но в то же время более подготовленной, чем аудитория сериала. Это позволяет создателем продукта ориентироваться на определенный по социо-культурным аспектам тип зрителя. К примеру, известно, что многосерийный </w:t>
      </w:r>
      <w:r w:rsidRPr="00996A5D">
        <w:rPr>
          <w:rFonts w:ascii="Times New Roman" w:hAnsi="Times New Roman" w:cs="Times New Roman"/>
          <w:color w:val="000000" w:themeColor="text1"/>
          <w:sz w:val="28"/>
          <w:szCs w:val="28"/>
        </w:rPr>
        <w:t>телефильм «Жизнь и судьба» («Россия 1») по одноименному роману Гроссмана собрал ту аудиторию, которая обычно не смотрит телевизор (об этом мы можем судить, потому что доля других каналов осталась прежней). Несомненно, что эта часть новой аудитории имела какое-то представление о</w:t>
      </w:r>
      <w:r w:rsidRPr="00346314">
        <w:rPr>
          <w:rFonts w:ascii="Times New Roman" w:hAnsi="Times New Roman" w:cs="Times New Roman"/>
          <w:color w:val="000000" w:themeColor="text1"/>
          <w:sz w:val="28"/>
          <w:szCs w:val="28"/>
        </w:rPr>
        <w:t xml:space="preserve"> специфике творчества Гросс</w:t>
      </w:r>
      <w:r w:rsidRPr="00180C6C">
        <w:rPr>
          <w:rFonts w:ascii="Times New Roman" w:hAnsi="Times New Roman" w:cs="Times New Roman"/>
          <w:color w:val="000000" w:themeColor="text1"/>
          <w:sz w:val="28"/>
          <w:szCs w:val="28"/>
        </w:rPr>
        <w:t xml:space="preserve">мана, </w:t>
      </w:r>
      <w:r>
        <w:rPr>
          <w:rFonts w:ascii="Times New Roman" w:hAnsi="Times New Roman" w:cs="Times New Roman"/>
          <w:color w:val="000000" w:themeColor="text1"/>
          <w:sz w:val="28"/>
          <w:szCs w:val="28"/>
        </w:rPr>
        <w:t xml:space="preserve">свои </w:t>
      </w:r>
      <w:r w:rsidRPr="00180C6C">
        <w:rPr>
          <w:rFonts w:ascii="Times New Roman" w:hAnsi="Times New Roman" w:cs="Times New Roman"/>
          <w:color w:val="000000" w:themeColor="text1"/>
          <w:sz w:val="28"/>
          <w:szCs w:val="28"/>
        </w:rPr>
        <w:t xml:space="preserve">ожидания от экранизации. Такая «подготовленность» позволяет автору опускать какие-то мотивы, в некоторых случаях даже сюжетные линии и в основу идеи ставить более сложные, требующие понимания зрителя, вопросы. </w:t>
      </w:r>
    </w:p>
    <w:p w14:paraId="5F08B5A8" w14:textId="77777777" w:rsidR="00DB60F4" w:rsidRDefault="00DB60F4" w:rsidP="00DB60F4">
      <w:pPr>
        <w:pStyle w:val="2"/>
      </w:pPr>
      <w:r>
        <w:lastRenderedPageBreak/>
        <w:t>Раздел 3</w:t>
      </w:r>
      <w:r w:rsidRPr="00131213">
        <w:t>.7  Наличие, источники и характер клише</w:t>
      </w:r>
    </w:p>
    <w:p w14:paraId="6C2DCA6A" w14:textId="77777777" w:rsidR="00DB60F4" w:rsidRPr="005E63B0" w:rsidRDefault="00DB60F4" w:rsidP="00DB60F4"/>
    <w:p w14:paraId="33BB434A" w14:textId="77777777" w:rsidR="00DB60F4" w:rsidRPr="00346314" w:rsidRDefault="00DB60F4" w:rsidP="00DB60F4">
      <w:pPr>
        <w:widowControl w:val="0"/>
        <w:tabs>
          <w:tab w:val="left" w:pos="220"/>
          <w:tab w:val="left" w:pos="720"/>
        </w:tabs>
        <w:autoSpaceDE w:val="0"/>
        <w:autoSpaceDN w:val="0"/>
        <w:adjustRightInd w:val="0"/>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color w:val="000000" w:themeColor="text1"/>
          <w:sz w:val="28"/>
          <w:szCs w:val="28"/>
        </w:rPr>
        <w:t xml:space="preserve">Сериал – как </w:t>
      </w:r>
      <w:r>
        <w:rPr>
          <w:rFonts w:ascii="Times New Roman" w:hAnsi="Times New Roman" w:cs="Times New Roman"/>
          <w:color w:val="000000" w:themeColor="text1"/>
          <w:sz w:val="28"/>
          <w:szCs w:val="28"/>
        </w:rPr>
        <w:t>важный</w:t>
      </w:r>
      <w:r w:rsidRPr="003463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ключевой элемент</w:t>
      </w:r>
      <w:r w:rsidRPr="00346314">
        <w:rPr>
          <w:rFonts w:ascii="Times New Roman" w:hAnsi="Times New Roman" w:cs="Times New Roman"/>
          <w:color w:val="000000" w:themeColor="text1"/>
          <w:sz w:val="28"/>
          <w:szCs w:val="28"/>
        </w:rPr>
        <w:t xml:space="preserve"> массовой культуры является </w:t>
      </w:r>
      <w:r w:rsidRPr="00996A5D">
        <w:rPr>
          <w:rFonts w:ascii="Times New Roman" w:hAnsi="Times New Roman" w:cs="Times New Roman"/>
          <w:color w:val="000000" w:themeColor="text1"/>
          <w:sz w:val="28"/>
          <w:szCs w:val="28"/>
        </w:rPr>
        <w:t>одним</w:t>
      </w:r>
      <w:r w:rsidRPr="00346314">
        <w:rPr>
          <w:rFonts w:ascii="Times New Roman" w:hAnsi="Times New Roman" w:cs="Times New Roman"/>
          <w:color w:val="000000" w:themeColor="text1"/>
          <w:sz w:val="28"/>
          <w:szCs w:val="28"/>
        </w:rPr>
        <w:t xml:space="preserve"> из наиболее гибридных продуктов: в нем заложено множество элементов из кино, театра, элитарных искусств. Но наиболее тесная связь на уровне заимствованных клише у телесериала с литературой. Если мы вновь обратимся к самым популярным жанрам на телевидении, мелодраме и детективу, и подобным произведениям словесности, то увидим, что в аудио-визуальном ряде сохраняется очень многое: от способа завязки конфликта и его развития до модели поведения персонажей. </w:t>
      </w:r>
    </w:p>
    <w:p w14:paraId="32112E3F"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color w:val="000000" w:themeColor="text1"/>
          <w:sz w:val="28"/>
          <w:szCs w:val="28"/>
        </w:rPr>
        <w:t>Достаточно показательным примером является уже упомянутая в данной работе теленовелла «Не родись красивой»</w:t>
      </w:r>
      <w:r>
        <w:rPr>
          <w:rFonts w:ascii="Times New Roman" w:hAnsi="Times New Roman" w:cs="Times New Roman"/>
          <w:color w:val="000000" w:themeColor="text1"/>
          <w:sz w:val="28"/>
          <w:szCs w:val="28"/>
        </w:rPr>
        <w:t xml:space="preserve"> (СТС)</w:t>
      </w:r>
      <w:r w:rsidRPr="00346314">
        <w:rPr>
          <w:rFonts w:ascii="Times New Roman" w:hAnsi="Times New Roman" w:cs="Times New Roman"/>
          <w:color w:val="000000" w:themeColor="text1"/>
          <w:sz w:val="28"/>
          <w:szCs w:val="28"/>
        </w:rPr>
        <w:t>. В. Зверева обращает</w:t>
      </w:r>
      <w:r>
        <w:rPr>
          <w:rFonts w:ascii="Times New Roman" w:hAnsi="Times New Roman" w:cs="Times New Roman"/>
          <w:color w:val="000000" w:themeColor="text1"/>
          <w:sz w:val="28"/>
          <w:szCs w:val="28"/>
        </w:rPr>
        <w:t xml:space="preserve"> внимание</w:t>
      </w:r>
      <w:r w:rsidRPr="00346314">
        <w:rPr>
          <w:rFonts w:ascii="Times New Roman" w:hAnsi="Times New Roman" w:cs="Times New Roman"/>
          <w:color w:val="000000" w:themeColor="text1"/>
          <w:sz w:val="28"/>
          <w:szCs w:val="28"/>
        </w:rPr>
        <w:t xml:space="preserve"> на следующий элемент сюжета сериала:</w:t>
      </w:r>
      <w:r w:rsidRPr="00346314">
        <w:rPr>
          <w:rFonts w:ascii="Times New Roman" w:hAnsi="Times New Roman" w:cs="Times New Roman"/>
          <w:color w:val="000000" w:themeColor="text1"/>
          <w:sz w:val="28"/>
          <w:szCs w:val="28"/>
        </w:rPr>
        <w:br/>
        <w:t>«</w:t>
      </w:r>
      <w:r>
        <w:rPr>
          <w:rFonts w:ascii="Times New Roman" w:hAnsi="Times New Roman" w:cs="Times New Roman"/>
          <w:sz w:val="28"/>
          <w:szCs w:val="28"/>
        </w:rPr>
        <w:t xml:space="preserve">В </w:t>
      </w:r>
      <w:r w:rsidRPr="00346314">
        <w:rPr>
          <w:rFonts w:ascii="Times New Roman" w:hAnsi="Times New Roman" w:cs="Times New Roman"/>
          <w:sz w:val="28"/>
          <w:szCs w:val="28"/>
        </w:rPr>
        <w:t>популярном сериале «Не родись красивой» (2005</w:t>
      </w:r>
      <w:r>
        <w:rPr>
          <w:rFonts w:ascii="Times New Roman" w:hAnsi="Times New Roman" w:cs="Times New Roman"/>
          <w:sz w:val="28"/>
          <w:szCs w:val="28"/>
        </w:rPr>
        <w:t xml:space="preserve"> — 2006 г</w:t>
      </w:r>
      <w:r w:rsidRPr="00346314">
        <w:rPr>
          <w:rFonts w:ascii="Times New Roman" w:hAnsi="Times New Roman" w:cs="Times New Roman"/>
          <w:sz w:val="28"/>
          <w:szCs w:val="28"/>
        </w:rPr>
        <w:t>г.) героиня пишет в дневник (и произносит вслух) слова, которые могли бы прозвучать в любом из близких по жанру произведений:</w:t>
      </w:r>
    </w:p>
    <w:p w14:paraId="582801D9"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«Я должна принять решение. Я знаю, что это будет. Разлука. Не видеть его. Ничего о нем не знать. Это единственный способ забыть его навсегда. Это был последний поцелуй. Наш поцелуй…»</w:t>
      </w:r>
      <w:r>
        <w:rPr>
          <w:rStyle w:val="a5"/>
          <w:rFonts w:ascii="Times New Roman" w:hAnsi="Times New Roman" w:cs="Times New Roman"/>
          <w:sz w:val="28"/>
          <w:szCs w:val="28"/>
        </w:rPr>
        <w:footnoteReference w:id="31"/>
      </w:r>
    </w:p>
    <w:p w14:paraId="11DBCF4E"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Мы видим, что стиль, принятый в дневниковой литературе, не претерпел</w:t>
      </w:r>
      <w:r>
        <w:rPr>
          <w:rFonts w:ascii="Times New Roman" w:hAnsi="Times New Roman" w:cs="Times New Roman"/>
          <w:sz w:val="28"/>
          <w:szCs w:val="28"/>
        </w:rPr>
        <w:t xml:space="preserve"> практически</w:t>
      </w:r>
      <w:r w:rsidRPr="00346314">
        <w:rPr>
          <w:rFonts w:ascii="Times New Roman" w:hAnsi="Times New Roman" w:cs="Times New Roman"/>
          <w:sz w:val="28"/>
          <w:szCs w:val="28"/>
        </w:rPr>
        <w:t xml:space="preserve"> никаких изменений. То же самое можно сказать и о сюжетах телероманов: все они в той или иной степени базируются на сказочных </w:t>
      </w:r>
      <w:r w:rsidRPr="00996A5D">
        <w:rPr>
          <w:rFonts w:ascii="Times New Roman" w:hAnsi="Times New Roman" w:cs="Times New Roman"/>
          <w:color w:val="000000" w:themeColor="text1"/>
          <w:sz w:val="28"/>
          <w:szCs w:val="28"/>
        </w:rPr>
        <w:t>архетипах</w:t>
      </w:r>
      <w:r w:rsidRPr="00346314">
        <w:rPr>
          <w:rFonts w:ascii="Times New Roman" w:hAnsi="Times New Roman" w:cs="Times New Roman"/>
          <w:sz w:val="28"/>
          <w:szCs w:val="28"/>
        </w:rPr>
        <w:t>: история «Золушки» встречается в большей части мелодраматических сериалов. Также существует длинный ряд сказочных образов, сюжетов, которые воплощаются в большей части сериалов. В первую очередь, это обусловлено общей культурной почвой массовой аудитории – подавляющая часть аудитории знакома с этом упрощенным литературным жанром.</w:t>
      </w:r>
    </w:p>
    <w:p w14:paraId="38ACA546" w14:textId="77777777" w:rsidR="00DB60F4" w:rsidRPr="00346314" w:rsidRDefault="00DB60F4" w:rsidP="00DB60F4">
      <w:pPr>
        <w:spacing w:after="200" w:line="360" w:lineRule="auto"/>
        <w:ind w:firstLine="709"/>
        <w:jc w:val="both"/>
        <w:rPr>
          <w:rFonts w:ascii="Times New Roman" w:hAnsi="Times New Roman" w:cs="Times New Roman"/>
          <w:sz w:val="28"/>
          <w:szCs w:val="28"/>
        </w:rPr>
      </w:pPr>
    </w:p>
    <w:p w14:paraId="524D4246"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Если мы обратимся к экранизации детективов, то также увидим те же формы и клише, практически не претерпевающие изменений при смене</w:t>
      </w:r>
      <w:r>
        <w:rPr>
          <w:rFonts w:ascii="Times New Roman" w:hAnsi="Times New Roman" w:cs="Times New Roman"/>
          <w:sz w:val="28"/>
          <w:szCs w:val="28"/>
        </w:rPr>
        <w:t xml:space="preserve"> </w:t>
      </w:r>
      <w:r w:rsidRPr="00346314">
        <w:rPr>
          <w:rFonts w:ascii="Times New Roman" w:hAnsi="Times New Roman" w:cs="Times New Roman"/>
          <w:sz w:val="28"/>
          <w:szCs w:val="28"/>
        </w:rPr>
        <w:t xml:space="preserve"> формы </w:t>
      </w:r>
      <w:r w:rsidRPr="00996A5D">
        <w:rPr>
          <w:rFonts w:ascii="Times New Roman" w:hAnsi="Times New Roman" w:cs="Times New Roman"/>
          <w:color w:val="000000" w:themeColor="text1"/>
          <w:sz w:val="28"/>
          <w:szCs w:val="28"/>
        </w:rPr>
        <w:t>изложения с вербальной на аудиовизуальную. Примером могут служить многочисленные адаптации для телевидения</w:t>
      </w:r>
      <w:r w:rsidRPr="00346314">
        <w:rPr>
          <w:rFonts w:ascii="Times New Roman" w:hAnsi="Times New Roman" w:cs="Times New Roman"/>
          <w:sz w:val="28"/>
          <w:szCs w:val="28"/>
        </w:rPr>
        <w:t xml:space="preserve"> современных российских детектив</w:t>
      </w:r>
      <w:r>
        <w:rPr>
          <w:rFonts w:ascii="Times New Roman" w:hAnsi="Times New Roman" w:cs="Times New Roman"/>
          <w:sz w:val="28"/>
          <w:szCs w:val="28"/>
        </w:rPr>
        <w:t>ов</w:t>
      </w:r>
      <w:r w:rsidRPr="00346314">
        <w:rPr>
          <w:rFonts w:ascii="Times New Roman" w:hAnsi="Times New Roman" w:cs="Times New Roman"/>
          <w:sz w:val="28"/>
          <w:szCs w:val="28"/>
        </w:rPr>
        <w:t xml:space="preserve">, </w:t>
      </w:r>
      <w:r>
        <w:rPr>
          <w:rFonts w:ascii="Times New Roman" w:hAnsi="Times New Roman" w:cs="Times New Roman"/>
          <w:sz w:val="28"/>
          <w:szCs w:val="28"/>
        </w:rPr>
        <w:t xml:space="preserve">романов от </w:t>
      </w:r>
      <w:r w:rsidRPr="00346314">
        <w:rPr>
          <w:rFonts w:ascii="Times New Roman" w:hAnsi="Times New Roman" w:cs="Times New Roman"/>
          <w:sz w:val="28"/>
          <w:szCs w:val="28"/>
        </w:rPr>
        <w:t>Донцовой до Устиновой. В большей степени такие четкие кальки свойственны, скорее, ироничному детективу, сюжет котор</w:t>
      </w:r>
      <w:r>
        <w:rPr>
          <w:rFonts w:ascii="Times New Roman" w:hAnsi="Times New Roman" w:cs="Times New Roman"/>
          <w:sz w:val="28"/>
          <w:szCs w:val="28"/>
        </w:rPr>
        <w:t>ого</w:t>
      </w:r>
      <w:r w:rsidRPr="00346314">
        <w:rPr>
          <w:rFonts w:ascii="Times New Roman" w:hAnsi="Times New Roman" w:cs="Times New Roman"/>
          <w:sz w:val="28"/>
          <w:szCs w:val="28"/>
        </w:rPr>
        <w:t xml:space="preserve"> пишется, в некоторой степени, по законам телефильма: краткий «анонс» предыдущих книг, трехактовая структура, утрированные ситуации. </w:t>
      </w:r>
    </w:p>
    <w:p w14:paraId="78F45B15"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Такая гиперболизация образов, мотивов, характерная более развлекательной литературе, сохраняется на российском телевидении и при экранизации зарубежной детективной классики. Примером может служить многосерийный телефильм «Неудача Пуаро», основанный на произведении «Убийство Роджера Экройда» Агаты Кристи: Пуаро, который в этом фильме является не протагонистом (что само по себе является серьезной вольностью нашей адаптации). Все образы, в отличие от английских экранизаций, отличаются большей экспрессивностью и, в каком-то смысле, комичностью, прогрессия усложнений развивается намного интенсивнее, персонажи контрастируют с типичными английскими провинциальными пейзажами.</w:t>
      </w:r>
    </w:p>
    <w:p w14:paraId="515724CC"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С точки зрения шаблонов построения сюжета, наибольшая часть заимствований сериалов из литературы приходится на достаточно примитивные и популярные </w:t>
      </w:r>
      <w:r w:rsidRPr="008B1E7A">
        <w:rPr>
          <w:rFonts w:ascii="Times New Roman" w:hAnsi="Times New Roman" w:cs="Times New Roman"/>
          <w:sz w:val="28"/>
          <w:szCs w:val="28"/>
        </w:rPr>
        <w:t>типы: сказки,</w:t>
      </w:r>
      <w:r>
        <w:rPr>
          <w:rFonts w:ascii="Times New Roman" w:hAnsi="Times New Roman" w:cs="Times New Roman"/>
          <w:sz w:val="28"/>
          <w:szCs w:val="28"/>
        </w:rPr>
        <w:t xml:space="preserve"> «низкие» жанры</w:t>
      </w:r>
      <w:r w:rsidRPr="00346314">
        <w:rPr>
          <w:rFonts w:ascii="Times New Roman" w:hAnsi="Times New Roman" w:cs="Times New Roman"/>
          <w:sz w:val="28"/>
          <w:szCs w:val="28"/>
        </w:rPr>
        <w:t>. Идейно-художественная направленность многосерийных телефильмов и меньшего числа сериалов в некоторых случаях основывается на более сложных формах искусства – классическая литература, театр.</w:t>
      </w:r>
    </w:p>
    <w:p w14:paraId="172B7CCE" w14:textId="77777777" w:rsidR="00DB60F4" w:rsidRPr="00BB52F6" w:rsidRDefault="00DB60F4" w:rsidP="00DB60F4">
      <w:pPr>
        <w:spacing w:after="200" w:line="360" w:lineRule="auto"/>
        <w:ind w:firstLine="709"/>
        <w:jc w:val="both"/>
        <w:rPr>
          <w:rFonts w:ascii="Times New Roman" w:hAnsi="Times New Roman" w:cs="Times New Roman"/>
          <w:color w:val="FF0000"/>
          <w:sz w:val="28"/>
          <w:szCs w:val="28"/>
        </w:rPr>
      </w:pPr>
      <w:r w:rsidRPr="00346314">
        <w:rPr>
          <w:rFonts w:ascii="Times New Roman" w:hAnsi="Times New Roman" w:cs="Times New Roman"/>
          <w:sz w:val="28"/>
          <w:szCs w:val="28"/>
        </w:rPr>
        <w:t xml:space="preserve">Важным источником заимствования невербальных клише, в первую очередь визуальных, является зарубежный кинематограф. В некоторых </w:t>
      </w:r>
      <w:r w:rsidRPr="00346314">
        <w:rPr>
          <w:rFonts w:ascii="Times New Roman" w:hAnsi="Times New Roman" w:cs="Times New Roman"/>
          <w:sz w:val="28"/>
          <w:szCs w:val="28"/>
        </w:rPr>
        <w:lastRenderedPageBreak/>
        <w:t>случаях, уже описанных в данной работе, такое наложение российской квазиреальности на репрезентацию, в первую очередь. голливудских шаблонов, создает определенный диссонанс в восприятии зрителя. Так, протагонист «Метода Фрейда» - калька с «Шерлока», Виола Тараканова – московская Нэнси Дрю, «Амазонки» - типичные героини голливудских сериалов 90-х, к примеру «</w:t>
      </w:r>
      <w:r w:rsidRPr="00346314">
        <w:rPr>
          <w:rFonts w:ascii="Times New Roman" w:hAnsi="Times New Roman" w:cs="Times New Roman"/>
          <w:sz w:val="28"/>
          <w:szCs w:val="28"/>
          <w:lang w:val="en-US"/>
        </w:rPr>
        <w:t>V</w:t>
      </w:r>
      <w:r w:rsidRPr="00346314">
        <w:rPr>
          <w:rFonts w:ascii="Times New Roman" w:hAnsi="Times New Roman" w:cs="Times New Roman"/>
          <w:sz w:val="28"/>
          <w:szCs w:val="28"/>
        </w:rPr>
        <w:t>.</w:t>
      </w:r>
      <w:r w:rsidRPr="00346314">
        <w:rPr>
          <w:rFonts w:ascii="Times New Roman" w:hAnsi="Times New Roman" w:cs="Times New Roman"/>
          <w:sz w:val="28"/>
          <w:szCs w:val="28"/>
          <w:lang w:val="en-US"/>
        </w:rPr>
        <w:t>I</w:t>
      </w:r>
      <w:r w:rsidRPr="00346314">
        <w:rPr>
          <w:rFonts w:ascii="Times New Roman" w:hAnsi="Times New Roman" w:cs="Times New Roman"/>
          <w:sz w:val="28"/>
          <w:szCs w:val="28"/>
        </w:rPr>
        <w:t>.</w:t>
      </w:r>
      <w:r w:rsidRPr="00346314">
        <w:rPr>
          <w:rFonts w:ascii="Times New Roman" w:hAnsi="Times New Roman" w:cs="Times New Roman"/>
          <w:sz w:val="28"/>
          <w:szCs w:val="28"/>
          <w:lang w:val="en-US"/>
        </w:rPr>
        <w:t>P</w:t>
      </w:r>
      <w:r w:rsidRPr="00346314">
        <w:rPr>
          <w:rFonts w:ascii="Times New Roman" w:hAnsi="Times New Roman" w:cs="Times New Roman"/>
          <w:sz w:val="28"/>
          <w:szCs w:val="28"/>
        </w:rPr>
        <w:t xml:space="preserve">» - сериал о женщинах-детективах, даже такой нашумевший авторский проект, как «Школа» </w:t>
      </w:r>
      <w:r>
        <w:rPr>
          <w:rFonts w:ascii="Times New Roman" w:hAnsi="Times New Roman" w:cs="Times New Roman"/>
          <w:sz w:val="28"/>
          <w:szCs w:val="28"/>
        </w:rPr>
        <w:t xml:space="preserve">(2010, «Первый», производство «Профит») </w:t>
      </w:r>
      <w:r w:rsidRPr="00346314">
        <w:rPr>
          <w:rFonts w:ascii="Times New Roman" w:hAnsi="Times New Roman" w:cs="Times New Roman"/>
          <w:sz w:val="28"/>
          <w:szCs w:val="28"/>
        </w:rPr>
        <w:t>- вольный перевод кинофильмов «Класс» и  «Детки».</w:t>
      </w:r>
      <w:r>
        <w:rPr>
          <w:rFonts w:ascii="Times New Roman" w:hAnsi="Times New Roman" w:cs="Times New Roman"/>
          <w:sz w:val="28"/>
          <w:szCs w:val="28"/>
        </w:rPr>
        <w:t xml:space="preserve">  </w:t>
      </w:r>
    </w:p>
    <w:p w14:paraId="7A5FA461" w14:textId="77777777" w:rsidR="00DB60F4" w:rsidRPr="00346314" w:rsidRDefault="00DB60F4" w:rsidP="00DB60F4">
      <w:pPr>
        <w:spacing w:after="200" w:line="360" w:lineRule="auto"/>
        <w:ind w:firstLine="709"/>
        <w:jc w:val="both"/>
        <w:rPr>
          <w:rFonts w:ascii="Times New Roman" w:hAnsi="Times New Roman" w:cs="Times New Roman"/>
          <w:sz w:val="28"/>
          <w:szCs w:val="28"/>
        </w:rPr>
      </w:pPr>
    </w:p>
    <w:p w14:paraId="42320A42"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То же самое можно сказать не только про образы героев, пространство их обитания, но и про сюжет в целом: в некоторых случаях в типичной ситуации, понятной, знакомой массовой аудитории, герой внезапно ведет себя, скорее, как персонаж зарубежного зрелища. Наиболее часто так</w:t>
      </w:r>
      <w:r>
        <w:rPr>
          <w:rFonts w:ascii="Times New Roman" w:hAnsi="Times New Roman" w:cs="Times New Roman"/>
          <w:sz w:val="28"/>
          <w:szCs w:val="28"/>
        </w:rPr>
        <w:t>ая</w:t>
      </w:r>
      <w:r w:rsidRPr="00346314">
        <w:rPr>
          <w:rFonts w:ascii="Times New Roman" w:hAnsi="Times New Roman" w:cs="Times New Roman"/>
          <w:sz w:val="28"/>
          <w:szCs w:val="28"/>
        </w:rPr>
        <w:t xml:space="preserve"> компиляция используется в российских «мыльных операх», герои которых действуют по законам латиноамериканских зрелищ.</w:t>
      </w:r>
    </w:p>
    <w:p w14:paraId="14C06AE8"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Наиболее ярким показателем калькированности переноса зарубежной модели структуры сериала на отечественную, воспроизведения западной реальности под наименованием российской, являются, на мой взгляд, многочисленные молодежные сериалы. В первую очередь, это обусловлено серьезным расколом в ментальности молодых людей России, в особенности Москвы, и зарубежных стран. Можно выделить следующие типичные формы построения виртуальной реальности в сериале о школьниках и студентах и на них показать примеры переноса западных ходов: </w:t>
      </w:r>
    </w:p>
    <w:p w14:paraId="34D21375" w14:textId="77777777" w:rsidR="00DB60F4" w:rsidRPr="00346314" w:rsidRDefault="00DB60F4" w:rsidP="00DB60F4">
      <w:pPr>
        <w:pStyle w:val="a6"/>
        <w:numPr>
          <w:ilvl w:val="0"/>
          <w:numId w:val="9"/>
        </w:numPr>
        <w:spacing w:after="200" w:line="360" w:lineRule="auto"/>
        <w:ind w:left="0" w:firstLine="709"/>
        <w:jc w:val="both"/>
        <w:rPr>
          <w:rFonts w:ascii="Times New Roman" w:hAnsi="Times New Roman" w:cs="Times New Roman"/>
          <w:sz w:val="28"/>
          <w:szCs w:val="28"/>
        </w:rPr>
      </w:pPr>
      <w:r w:rsidRPr="00346314">
        <w:rPr>
          <w:rFonts w:ascii="Times New Roman" w:hAnsi="Times New Roman" w:cs="Times New Roman"/>
          <w:sz w:val="28"/>
          <w:szCs w:val="28"/>
        </w:rPr>
        <w:t>изображение типичного среднего учебного заведения, героев, но специфического конфликта;</w:t>
      </w:r>
    </w:p>
    <w:p w14:paraId="7A414CC9" w14:textId="77777777" w:rsidR="00DB60F4" w:rsidRPr="00346314" w:rsidRDefault="00DB60F4" w:rsidP="00DB60F4">
      <w:pPr>
        <w:pStyle w:val="a6"/>
        <w:numPr>
          <w:ilvl w:val="0"/>
          <w:numId w:val="9"/>
        </w:numPr>
        <w:spacing w:after="200" w:line="360" w:lineRule="auto"/>
        <w:ind w:left="0" w:firstLine="709"/>
        <w:jc w:val="both"/>
        <w:rPr>
          <w:rFonts w:ascii="Times New Roman" w:hAnsi="Times New Roman" w:cs="Times New Roman"/>
          <w:sz w:val="28"/>
          <w:szCs w:val="28"/>
        </w:rPr>
      </w:pPr>
      <w:r w:rsidRPr="00346314">
        <w:rPr>
          <w:rFonts w:ascii="Times New Roman" w:hAnsi="Times New Roman" w:cs="Times New Roman"/>
          <w:sz w:val="28"/>
          <w:szCs w:val="28"/>
        </w:rPr>
        <w:t>культ роскоши в среде молодежи;</w:t>
      </w:r>
    </w:p>
    <w:p w14:paraId="362BC0B1" w14:textId="77777777" w:rsidR="00DB60F4" w:rsidRPr="00346314" w:rsidRDefault="00DB60F4" w:rsidP="00DB60F4">
      <w:pPr>
        <w:pStyle w:val="a6"/>
        <w:numPr>
          <w:ilvl w:val="0"/>
          <w:numId w:val="9"/>
        </w:numPr>
        <w:spacing w:after="200" w:line="360" w:lineRule="auto"/>
        <w:ind w:left="0" w:firstLine="709"/>
        <w:jc w:val="both"/>
        <w:rPr>
          <w:rFonts w:ascii="Times New Roman" w:hAnsi="Times New Roman" w:cs="Times New Roman"/>
          <w:sz w:val="28"/>
          <w:szCs w:val="28"/>
        </w:rPr>
      </w:pPr>
      <w:r w:rsidRPr="00346314">
        <w:rPr>
          <w:rFonts w:ascii="Times New Roman" w:hAnsi="Times New Roman" w:cs="Times New Roman"/>
          <w:sz w:val="28"/>
          <w:szCs w:val="28"/>
        </w:rPr>
        <w:lastRenderedPageBreak/>
        <w:t>преувеличенно негативная атмосфера в конструируемой реальности.</w:t>
      </w:r>
    </w:p>
    <w:p w14:paraId="478C21F0" w14:textId="77777777" w:rsidR="00DB60F4" w:rsidRPr="00346314" w:rsidRDefault="00DB60F4" w:rsidP="00DB60F4">
      <w:pPr>
        <w:pStyle w:val="a6"/>
        <w:spacing w:after="200" w:line="360" w:lineRule="auto"/>
        <w:ind w:left="0" w:firstLine="709"/>
        <w:jc w:val="both"/>
        <w:rPr>
          <w:rFonts w:ascii="Times New Roman" w:hAnsi="Times New Roman" w:cs="Times New Roman"/>
          <w:sz w:val="28"/>
          <w:szCs w:val="28"/>
        </w:rPr>
      </w:pPr>
    </w:p>
    <w:p w14:paraId="65FED3A5"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В качестве примера первой формы можно привести сериалы канала СТС: от «Ранеток»</w:t>
      </w:r>
      <w:r>
        <w:rPr>
          <w:rFonts w:ascii="Times New Roman" w:hAnsi="Times New Roman" w:cs="Times New Roman"/>
          <w:sz w:val="28"/>
          <w:szCs w:val="28"/>
        </w:rPr>
        <w:t xml:space="preserve"> (2008 г., СТС, производство «Костафильм»)</w:t>
      </w:r>
      <w:r w:rsidRPr="00346314">
        <w:rPr>
          <w:rFonts w:ascii="Times New Roman" w:hAnsi="Times New Roman" w:cs="Times New Roman"/>
          <w:sz w:val="28"/>
          <w:szCs w:val="28"/>
        </w:rPr>
        <w:t>, полностью отечественного телепродукта, до адаптации испанского сериала «Физика или химия»</w:t>
      </w:r>
      <w:r>
        <w:rPr>
          <w:rFonts w:ascii="Times New Roman" w:hAnsi="Times New Roman" w:cs="Times New Roman"/>
          <w:sz w:val="28"/>
          <w:szCs w:val="28"/>
        </w:rPr>
        <w:t xml:space="preserve"> (СТС)</w:t>
      </w:r>
      <w:r w:rsidRPr="00346314">
        <w:rPr>
          <w:rFonts w:ascii="Times New Roman" w:hAnsi="Times New Roman" w:cs="Times New Roman"/>
          <w:sz w:val="28"/>
          <w:szCs w:val="28"/>
        </w:rPr>
        <w:t xml:space="preserve">. В основе сюжета первого зрелища лежит история создания школьной музыкальной группы, которая через некоторое время становится самой популярной в России. Достаточно типичный ход американской поп-культуры, свойственный, скорее, кинофильмам. </w:t>
      </w:r>
    </w:p>
    <w:p w14:paraId="7C0A4A83" w14:textId="77777777" w:rsidR="00DB60F4" w:rsidRPr="005D4E36" w:rsidRDefault="00DB60F4" w:rsidP="00DB60F4">
      <w:pPr>
        <w:spacing w:after="200" w:line="360" w:lineRule="auto"/>
        <w:ind w:firstLine="709"/>
        <w:jc w:val="both"/>
        <w:rPr>
          <w:rFonts w:ascii="Times New Roman" w:hAnsi="Times New Roman" w:cs="Times New Roman"/>
          <w:color w:val="000000" w:themeColor="text1"/>
          <w:sz w:val="28"/>
          <w:szCs w:val="28"/>
        </w:rPr>
      </w:pPr>
      <w:r w:rsidRPr="00346314">
        <w:rPr>
          <w:rFonts w:ascii="Times New Roman" w:hAnsi="Times New Roman" w:cs="Times New Roman"/>
          <w:sz w:val="28"/>
          <w:szCs w:val="28"/>
        </w:rPr>
        <w:t>Пример сериала «Физика или химия»</w:t>
      </w:r>
      <w:r>
        <w:rPr>
          <w:rFonts w:ascii="Times New Roman" w:hAnsi="Times New Roman" w:cs="Times New Roman"/>
          <w:sz w:val="28"/>
          <w:szCs w:val="28"/>
        </w:rPr>
        <w:t xml:space="preserve"> (СТС)</w:t>
      </w:r>
      <w:r w:rsidRPr="00346314">
        <w:rPr>
          <w:rFonts w:ascii="Times New Roman" w:hAnsi="Times New Roman" w:cs="Times New Roman"/>
          <w:sz w:val="28"/>
          <w:szCs w:val="28"/>
        </w:rPr>
        <w:t xml:space="preserve"> демонстрирует нам сложность перевода зарубежного, в особенности испанского, телезрелища на российское телевидение. Первая же серия становится очень информационно насыщенной: в школу приходят 4 новых учителя. В ночь перед своим первым днем преподавания на новом месте Ирина проводит ночь с молодым человеком, который оказывается ее учеником. В конце серии один из учеников кончает жизнь самоубийством. Все эти ситуации, а также форма репрезентации образов героев (бунтари, оппозиционеры, приезжие), вечной проблеме «отцов и детей», а в данном случае и учителей с учениками, функционирование школы – все эта среда не может стать дидактической, репрезентативной для молодого поколения в виду ее чужеродности. При переносе также произошло несколько существенных внутренних перемен: в первую очередь, существенно снизился темпоритм сериала. В первую очередь, из-за того, что испанское действие наполнено более быстрой речью, соответственно, более частой сменой и событий, и эмоций героев. Во-вторых, опуская некоторые важный социо-</w:t>
      </w:r>
      <w:r w:rsidRPr="005D4E36">
        <w:rPr>
          <w:rFonts w:ascii="Times New Roman" w:hAnsi="Times New Roman" w:cs="Times New Roman"/>
          <w:color w:val="000000" w:themeColor="text1"/>
          <w:sz w:val="28"/>
          <w:szCs w:val="28"/>
        </w:rPr>
        <w:t xml:space="preserve">культурный испанский контекст и не заменяя его российским, авторы в некоторых сериях нарушают внутреннюю логику построения сюжета.  На этом примере мы видим то, что экранная культура каждой страны имеет свою ментальность, самобытность, </w:t>
      </w:r>
      <w:r w:rsidRPr="005D4E36">
        <w:rPr>
          <w:rFonts w:ascii="Times New Roman" w:hAnsi="Times New Roman" w:cs="Times New Roman"/>
          <w:color w:val="000000" w:themeColor="text1"/>
          <w:sz w:val="28"/>
          <w:szCs w:val="28"/>
        </w:rPr>
        <w:lastRenderedPageBreak/>
        <w:t>калькирование форм повествования разрушает восприятие зрителя, идет в противоречии с его образами.</w:t>
      </w:r>
    </w:p>
    <w:p w14:paraId="31D9812C"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5D4E36">
        <w:rPr>
          <w:rFonts w:ascii="Times New Roman" w:hAnsi="Times New Roman" w:cs="Times New Roman"/>
          <w:color w:val="000000" w:themeColor="text1"/>
          <w:sz w:val="28"/>
          <w:szCs w:val="28"/>
        </w:rPr>
        <w:t>Другой выход нашли авторы адаптации др</w:t>
      </w:r>
      <w:r w:rsidRPr="00346314">
        <w:rPr>
          <w:rFonts w:ascii="Times New Roman" w:hAnsi="Times New Roman" w:cs="Times New Roman"/>
          <w:sz w:val="28"/>
          <w:szCs w:val="28"/>
        </w:rPr>
        <w:t>угого известного испанского сериала, «Черная лагуна», а в нашей версии - «Закрытая школа»</w:t>
      </w:r>
      <w:r>
        <w:rPr>
          <w:rFonts w:ascii="Times New Roman" w:hAnsi="Times New Roman" w:cs="Times New Roman"/>
          <w:sz w:val="28"/>
          <w:szCs w:val="28"/>
        </w:rPr>
        <w:t xml:space="preserve"> (СТС)</w:t>
      </w:r>
      <w:r w:rsidRPr="00346314">
        <w:rPr>
          <w:rFonts w:ascii="Times New Roman" w:hAnsi="Times New Roman" w:cs="Times New Roman"/>
          <w:sz w:val="28"/>
          <w:szCs w:val="28"/>
        </w:rPr>
        <w:t>. Учитывая разницу  в ментальности и вербальности клише, создатели пошли на существенные трансформации сюжета зрелища, заменив во втором и третьем сезоне все поворотные моменты</w:t>
      </w:r>
      <w:r w:rsidRPr="00996A5D">
        <w:rPr>
          <w:rFonts w:ascii="Times New Roman" w:hAnsi="Times New Roman" w:cs="Times New Roman"/>
          <w:sz w:val="28"/>
          <w:szCs w:val="28"/>
        </w:rPr>
        <w:t>, клиффхенгеры – столкновения героя с определенной дилеммой, и, наконец, развязку действия</w:t>
      </w:r>
      <w:r w:rsidRPr="00346314">
        <w:rPr>
          <w:rFonts w:ascii="Times New Roman" w:hAnsi="Times New Roman" w:cs="Times New Roman"/>
          <w:sz w:val="28"/>
          <w:szCs w:val="28"/>
        </w:rPr>
        <w:t>. Такой ход помог сохранить насыщенность и драматургию действия, не нарушив логику повествования.</w:t>
      </w:r>
    </w:p>
    <w:p w14:paraId="003D38F3"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Стоит отметить, что первый тип воспроизведения реальности жизни тинейджеров, воплощается, преимущественно, в рамках горизонтальной режиссуры.</w:t>
      </w:r>
    </w:p>
    <w:p w14:paraId="47BE6C16" w14:textId="77777777" w:rsidR="00DB60F4" w:rsidRPr="00BB52F6" w:rsidRDefault="00DB60F4" w:rsidP="00DB60F4">
      <w:pPr>
        <w:spacing w:after="200" w:line="360" w:lineRule="auto"/>
        <w:ind w:firstLine="709"/>
        <w:jc w:val="both"/>
        <w:rPr>
          <w:rFonts w:ascii="Times New Roman" w:hAnsi="Times New Roman" w:cs="Times New Roman"/>
          <w:color w:val="FF0000"/>
          <w:sz w:val="28"/>
          <w:szCs w:val="28"/>
        </w:rPr>
      </w:pPr>
      <w:r w:rsidRPr="00346314">
        <w:rPr>
          <w:rFonts w:ascii="Times New Roman" w:hAnsi="Times New Roman" w:cs="Times New Roman"/>
          <w:sz w:val="28"/>
          <w:szCs w:val="28"/>
        </w:rPr>
        <w:t>Второй представленный мною вариант молодежного сериала, часть культа роскоши, проявляется в сериалах, подобных  «Школе №1»</w:t>
      </w:r>
      <w:r>
        <w:rPr>
          <w:rFonts w:ascii="Times New Roman" w:hAnsi="Times New Roman" w:cs="Times New Roman"/>
          <w:sz w:val="28"/>
          <w:szCs w:val="28"/>
        </w:rPr>
        <w:t xml:space="preserve"> (2007 г., СТС, производство «Амедиа»)</w:t>
      </w:r>
      <w:r w:rsidRPr="00346314">
        <w:rPr>
          <w:rFonts w:ascii="Times New Roman" w:hAnsi="Times New Roman" w:cs="Times New Roman"/>
          <w:sz w:val="28"/>
          <w:szCs w:val="28"/>
        </w:rPr>
        <w:t>, «Барвихе»</w:t>
      </w:r>
      <w:r>
        <w:rPr>
          <w:rFonts w:ascii="Times New Roman" w:hAnsi="Times New Roman" w:cs="Times New Roman"/>
          <w:sz w:val="28"/>
          <w:szCs w:val="28"/>
        </w:rPr>
        <w:t xml:space="preserve"> (2009 г, ТНТ, «Расфокусфильм»)</w:t>
      </w:r>
      <w:r w:rsidRPr="00346314">
        <w:rPr>
          <w:rFonts w:ascii="Times New Roman" w:hAnsi="Times New Roman" w:cs="Times New Roman"/>
          <w:sz w:val="28"/>
          <w:szCs w:val="28"/>
        </w:rPr>
        <w:t>.</w:t>
      </w:r>
      <w:r>
        <w:rPr>
          <w:rFonts w:ascii="Times New Roman" w:hAnsi="Times New Roman" w:cs="Times New Roman"/>
          <w:sz w:val="28"/>
          <w:szCs w:val="28"/>
        </w:rPr>
        <w:t xml:space="preserve"> </w:t>
      </w:r>
    </w:p>
    <w:p w14:paraId="6F456F78" w14:textId="77777777" w:rsidR="00DB60F4" w:rsidRPr="0034631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Сюжет обоих продуктов крутится вокруг описания жизни «золотой молодежи», проблемах взаимоотношения в этой среде и противоречии с остальным миром. Одним из наиболее успешных зарубежных проектов подобной тематической направленности является «Сплетница», которая произвела настоящий фурор сначала в Америке, потом и во всех других странах: она драматически обобщила моду молодых американских подростков на замещение реальной жизни – виртуальной (главная тайна сериала – кто стоит за распространением слухов о юной элите Нью-Йорка в э</w:t>
      </w:r>
      <w:r>
        <w:rPr>
          <w:rFonts w:ascii="Times New Roman" w:hAnsi="Times New Roman" w:cs="Times New Roman"/>
          <w:sz w:val="28"/>
          <w:szCs w:val="28"/>
        </w:rPr>
        <w:t>лектронном портале «Сплетница»)</w:t>
      </w:r>
      <w:r w:rsidRPr="00346314">
        <w:rPr>
          <w:rFonts w:ascii="Times New Roman" w:hAnsi="Times New Roman" w:cs="Times New Roman"/>
          <w:sz w:val="28"/>
          <w:szCs w:val="28"/>
        </w:rPr>
        <w:t xml:space="preserve">, спровоцировала моду на некоторые аксессуары (к примеру, ободки главной героини Блэр Уолдорфон) и бренды, продвинула многие нью-йоркские ранее неизвестные группы – показала </w:t>
      </w:r>
      <w:r w:rsidRPr="00346314">
        <w:rPr>
          <w:rFonts w:ascii="Times New Roman" w:hAnsi="Times New Roman" w:cs="Times New Roman"/>
          <w:sz w:val="28"/>
          <w:szCs w:val="28"/>
        </w:rPr>
        <w:lastRenderedPageBreak/>
        <w:t>жизнью Нью-Йорка и со стороны светской элиты, и из бедного Бруклина, сделав противоречие между ними основой конфликта.</w:t>
      </w:r>
    </w:p>
    <w:p w14:paraId="55D230E6" w14:textId="77777777" w:rsidR="00DB60F4" w:rsidRDefault="00DB60F4" w:rsidP="00DB60F4">
      <w:pPr>
        <w:spacing w:after="200" w:line="360" w:lineRule="auto"/>
        <w:ind w:firstLine="709"/>
        <w:jc w:val="both"/>
        <w:rPr>
          <w:rFonts w:ascii="Times New Roman" w:hAnsi="Times New Roman" w:cs="Times New Roman"/>
          <w:sz w:val="28"/>
          <w:szCs w:val="28"/>
        </w:rPr>
      </w:pPr>
      <w:r w:rsidRPr="00346314">
        <w:rPr>
          <w:rFonts w:ascii="Times New Roman" w:hAnsi="Times New Roman" w:cs="Times New Roman"/>
          <w:sz w:val="28"/>
          <w:szCs w:val="28"/>
        </w:rPr>
        <w:t xml:space="preserve">Теперь обратимся к российскому сериалу «Барвиха»: в нем мы можем увидеть все те же составные сюжетные элементы, но попробуем разобраться, почему у зрелища были такие низкие рейтинги и любимая всеми тематика роскоши не оправдала себя. Сюжет строится на тех же образах, что и американский вариант, - на богатых старшеклассниках, но между ними нет четких взаимоотношений, нет сквозного сюжета. Именно это отсутствие внутренней логики действия обусловило то, что не существует основного «крючка-тайны», которым славится американская версия. В сериале присутствует похожий на «Сплетницу» портал, под названием «Спам», но он существует вне экранной реальности, его единственная функция – «перебивка» между эпизодами.  </w:t>
      </w:r>
      <w:r>
        <w:rPr>
          <w:rFonts w:ascii="Times New Roman" w:hAnsi="Times New Roman" w:cs="Times New Roman"/>
          <w:sz w:val="28"/>
          <w:szCs w:val="28"/>
        </w:rPr>
        <w:t>Этот «крючок» стилистически</w:t>
      </w:r>
      <w:r w:rsidRPr="00346314">
        <w:rPr>
          <w:rFonts w:ascii="Times New Roman" w:hAnsi="Times New Roman" w:cs="Times New Roman"/>
          <w:sz w:val="28"/>
          <w:szCs w:val="28"/>
        </w:rPr>
        <w:t xml:space="preserve"> очень выделяется из общего зрелища (излишне наполнен жаргонизмами), таким образом, </w:t>
      </w:r>
      <w:r>
        <w:rPr>
          <w:rFonts w:ascii="Times New Roman" w:hAnsi="Times New Roman" w:cs="Times New Roman"/>
          <w:sz w:val="28"/>
          <w:szCs w:val="28"/>
        </w:rPr>
        <w:t>в восприятии аудитории он становится чем-то искусственным, не</w:t>
      </w:r>
      <w:r w:rsidRPr="00346314">
        <w:rPr>
          <w:rFonts w:ascii="Times New Roman" w:hAnsi="Times New Roman" w:cs="Times New Roman"/>
          <w:sz w:val="28"/>
          <w:szCs w:val="28"/>
        </w:rPr>
        <w:t xml:space="preserve"> </w:t>
      </w:r>
      <w:r>
        <w:rPr>
          <w:rFonts w:ascii="Times New Roman" w:hAnsi="Times New Roman" w:cs="Times New Roman"/>
          <w:sz w:val="28"/>
          <w:szCs w:val="28"/>
        </w:rPr>
        <w:t>соответствующем основному действию. При этом явный продакт плейсмент – как основной «крючок» действия, - сохраняется: рекламируются и реальные рестораны, и магазины.</w:t>
      </w:r>
    </w:p>
    <w:p w14:paraId="7BAACD61" w14:textId="77777777" w:rsidR="00DB60F4" w:rsidRDefault="00DB60F4" w:rsidP="00DB60F4">
      <w:pPr>
        <w:rPr>
          <w:rFonts w:ascii="Times New Roman" w:hAnsi="Times New Roman" w:cs="Times New Roman"/>
          <w:sz w:val="28"/>
          <w:szCs w:val="28"/>
        </w:rPr>
      </w:pPr>
      <w:r>
        <w:rPr>
          <w:rFonts w:ascii="Times New Roman" w:hAnsi="Times New Roman" w:cs="Times New Roman"/>
          <w:sz w:val="28"/>
          <w:szCs w:val="28"/>
        </w:rPr>
        <w:br w:type="page"/>
      </w:r>
    </w:p>
    <w:p w14:paraId="6295FCAB" w14:textId="77777777" w:rsidR="00DB60F4" w:rsidRDefault="00DB60F4" w:rsidP="00DB60F4">
      <w:pPr>
        <w:pStyle w:val="1"/>
      </w:pPr>
      <w:r>
        <w:rPr>
          <w:i/>
        </w:rPr>
        <w:lastRenderedPageBreak/>
        <w:t xml:space="preserve">                                          </w:t>
      </w:r>
      <w:r w:rsidRPr="00934773">
        <w:rPr>
          <w:i/>
        </w:rPr>
        <w:t xml:space="preserve">   </w:t>
      </w:r>
      <w:bookmarkStart w:id="16" w:name="_Toc230864692"/>
      <w:r w:rsidRPr="001411CE">
        <w:t>Выводы</w:t>
      </w:r>
      <w:bookmarkEnd w:id="16"/>
    </w:p>
    <w:p w14:paraId="2F0B24D5" w14:textId="77777777" w:rsidR="00DB60F4" w:rsidRPr="005E63B0" w:rsidRDefault="00DB60F4" w:rsidP="00DB60F4"/>
    <w:p w14:paraId="5990CAC1" w14:textId="77777777" w:rsidR="00DB60F4" w:rsidRDefault="00DB60F4" w:rsidP="00DB60F4">
      <w:pPr>
        <w:pStyle w:val="a6"/>
        <w:numPr>
          <w:ilvl w:val="0"/>
          <w:numId w:val="14"/>
        </w:numPr>
        <w:spacing w:after="200" w:line="360" w:lineRule="auto"/>
        <w:jc w:val="both"/>
        <w:rPr>
          <w:rFonts w:ascii="Times New Roman" w:hAnsi="Times New Roman" w:cs="Times New Roman"/>
          <w:sz w:val="28"/>
          <w:szCs w:val="28"/>
        </w:rPr>
      </w:pPr>
      <w:r w:rsidRPr="000503A7">
        <w:rPr>
          <w:rFonts w:ascii="Times New Roman" w:hAnsi="Times New Roman" w:cs="Times New Roman"/>
          <w:sz w:val="28"/>
          <w:szCs w:val="28"/>
        </w:rPr>
        <w:t xml:space="preserve">Данная работа продемонстрировала, что при всей современной гибридности форм, в особенности телевизионных, сериал не является многосерийным телефильмом с высокой продолжительностью. Разница в их создании заложена в самой природе их происхождения: многосерийные телефильмы появились на советском экране более полувека назад, длительное время сохраняли лидирующее положение на телевидении и не претерпевали коренных перемен. Но с появлением и становлением сериалов в России, которые отчасти строились на советских формах многосерийности, отчасти – на западных образцах, телефильм на некоторое время потерял свою популярность, уступив место новому типу зрелища. </w:t>
      </w:r>
    </w:p>
    <w:p w14:paraId="22BF43FA" w14:textId="77777777" w:rsidR="00DB60F4" w:rsidRDefault="00DB60F4" w:rsidP="00DB60F4">
      <w:pPr>
        <w:pStyle w:val="a6"/>
        <w:spacing w:after="200" w:line="360" w:lineRule="auto"/>
        <w:ind w:left="1429"/>
        <w:jc w:val="both"/>
        <w:rPr>
          <w:rFonts w:ascii="Times New Roman" w:hAnsi="Times New Roman" w:cs="Times New Roman"/>
          <w:sz w:val="28"/>
          <w:szCs w:val="28"/>
        </w:rPr>
      </w:pPr>
      <w:r w:rsidRPr="000503A7">
        <w:rPr>
          <w:rFonts w:ascii="Times New Roman" w:hAnsi="Times New Roman" w:cs="Times New Roman"/>
          <w:sz w:val="28"/>
          <w:szCs w:val="28"/>
        </w:rPr>
        <w:t xml:space="preserve">Сейчас мы можем наблюдать, что каналы вновь обрели интерес к покупке многосерийных фильмов, несмотря на их высокую стоимость. Телефильм стал </w:t>
      </w:r>
      <w:r w:rsidRPr="000503A7">
        <w:rPr>
          <w:rFonts w:ascii="Times New Roman" w:hAnsi="Times New Roman" w:cs="Times New Roman"/>
          <w:i/>
          <w:sz w:val="28"/>
          <w:szCs w:val="28"/>
        </w:rPr>
        <w:t>имиджевым</w:t>
      </w:r>
      <w:r w:rsidRPr="000503A7">
        <w:rPr>
          <w:rFonts w:ascii="Times New Roman" w:hAnsi="Times New Roman" w:cs="Times New Roman"/>
          <w:sz w:val="28"/>
          <w:szCs w:val="28"/>
        </w:rPr>
        <w:t xml:space="preserve"> продуктом, в то время как сериал решает, скорее, </w:t>
      </w:r>
      <w:r w:rsidRPr="000503A7">
        <w:rPr>
          <w:rFonts w:ascii="Times New Roman" w:hAnsi="Times New Roman" w:cs="Times New Roman"/>
          <w:i/>
          <w:sz w:val="28"/>
          <w:szCs w:val="28"/>
        </w:rPr>
        <w:t>коммерческие</w:t>
      </w:r>
      <w:r w:rsidRPr="000503A7">
        <w:rPr>
          <w:rFonts w:ascii="Times New Roman" w:hAnsi="Times New Roman" w:cs="Times New Roman"/>
          <w:sz w:val="28"/>
          <w:szCs w:val="28"/>
        </w:rPr>
        <w:t xml:space="preserve"> задачи привлечения большей аудитории. </w:t>
      </w:r>
    </w:p>
    <w:p w14:paraId="1E9F9CF2" w14:textId="77777777" w:rsidR="00DB60F4" w:rsidRPr="000503A7" w:rsidRDefault="00DB60F4" w:rsidP="00DB60F4">
      <w:pPr>
        <w:pStyle w:val="a6"/>
        <w:spacing w:after="200" w:line="360" w:lineRule="auto"/>
        <w:ind w:left="1429"/>
        <w:jc w:val="both"/>
        <w:rPr>
          <w:rFonts w:ascii="Times New Roman" w:hAnsi="Times New Roman" w:cs="Times New Roman"/>
          <w:sz w:val="28"/>
          <w:szCs w:val="28"/>
        </w:rPr>
      </w:pPr>
    </w:p>
    <w:p w14:paraId="6C54C28F" w14:textId="77777777" w:rsidR="00DB60F4" w:rsidRPr="000503A7" w:rsidRDefault="00DB60F4" w:rsidP="00DB60F4">
      <w:pPr>
        <w:pStyle w:val="a6"/>
        <w:numPr>
          <w:ilvl w:val="0"/>
          <w:numId w:val="14"/>
        </w:numPr>
        <w:spacing w:after="200" w:line="360" w:lineRule="auto"/>
        <w:jc w:val="both"/>
        <w:rPr>
          <w:rFonts w:ascii="Times New Roman" w:hAnsi="Times New Roman" w:cs="Times New Roman"/>
          <w:sz w:val="28"/>
          <w:szCs w:val="28"/>
        </w:rPr>
      </w:pPr>
      <w:r w:rsidRPr="000503A7">
        <w:rPr>
          <w:rFonts w:ascii="Times New Roman" w:hAnsi="Times New Roman" w:cs="Times New Roman"/>
          <w:sz w:val="28"/>
          <w:szCs w:val="28"/>
        </w:rPr>
        <w:t>Несмотря на то, что принцип программности и «момент качественного накопления» объединяет сериал и многосерийный телефильм, существует множество различий, о которых шла речь в данной работе, в первую очередь, наличие, количество и источники клише. Сериал основан на стандартных ситуациях, типажных образах, повествование ориентируется на то, что зритель знает законы зрелища, именно представление о возможном финале. Главным элементом, удерживающим зрителя у экрана, является особым образом выстроенный  равномерный темпо-ритм телепродукта.</w:t>
      </w:r>
    </w:p>
    <w:p w14:paraId="0AB8CF34" w14:textId="77777777" w:rsidR="00DB60F4" w:rsidRDefault="00DB60F4" w:rsidP="00DB60F4">
      <w:pPr>
        <w:pStyle w:val="a6"/>
        <w:spacing w:after="200" w:line="360" w:lineRule="auto"/>
        <w:ind w:left="1429"/>
        <w:jc w:val="both"/>
        <w:rPr>
          <w:rFonts w:ascii="Times New Roman" w:hAnsi="Times New Roman" w:cs="Times New Roman"/>
          <w:sz w:val="28"/>
          <w:szCs w:val="28"/>
        </w:rPr>
      </w:pPr>
      <w:r w:rsidRPr="000503A7">
        <w:rPr>
          <w:rFonts w:ascii="Times New Roman" w:hAnsi="Times New Roman" w:cs="Times New Roman"/>
          <w:sz w:val="28"/>
          <w:szCs w:val="28"/>
        </w:rPr>
        <w:lastRenderedPageBreak/>
        <w:t xml:space="preserve">В основе телефильма лежит реализация не столько коммерческих задач, сколько режиссерских. Именно поэтому многие истории показываются более дистанцированно по отношению к зрителю, нежели чем в сериале. </w:t>
      </w:r>
    </w:p>
    <w:p w14:paraId="6EF1BD0D" w14:textId="77777777" w:rsidR="00DB60F4" w:rsidRDefault="00DB60F4" w:rsidP="00DB60F4">
      <w:pPr>
        <w:pStyle w:val="a6"/>
        <w:spacing w:after="200" w:line="360" w:lineRule="auto"/>
        <w:ind w:left="1429"/>
        <w:jc w:val="both"/>
        <w:rPr>
          <w:rFonts w:ascii="Times New Roman" w:hAnsi="Times New Roman" w:cs="Times New Roman"/>
          <w:sz w:val="28"/>
          <w:szCs w:val="28"/>
        </w:rPr>
      </w:pPr>
    </w:p>
    <w:p w14:paraId="4AEEA0A5" w14:textId="77777777" w:rsidR="00DB60F4" w:rsidRPr="000503A7" w:rsidRDefault="00DB60F4" w:rsidP="00DB60F4">
      <w:pPr>
        <w:pStyle w:val="a6"/>
        <w:numPr>
          <w:ilvl w:val="0"/>
          <w:numId w:val="14"/>
        </w:numPr>
        <w:spacing w:after="200" w:line="360" w:lineRule="auto"/>
        <w:jc w:val="both"/>
        <w:rPr>
          <w:rFonts w:ascii="Times New Roman" w:hAnsi="Times New Roman" w:cs="Times New Roman"/>
          <w:sz w:val="28"/>
          <w:szCs w:val="28"/>
        </w:rPr>
      </w:pPr>
      <w:r w:rsidRPr="000503A7">
        <w:rPr>
          <w:rFonts w:ascii="Times New Roman" w:hAnsi="Times New Roman" w:cs="Times New Roman"/>
          <w:sz w:val="28"/>
          <w:szCs w:val="28"/>
        </w:rPr>
        <w:t>Важным элементом телефильма является исчерпанность повествования, и эмоциональная, и сюжетная. Исторически этот формат ближе зрителю: он уже имеет достаточно давний опыт просмотра военных, исторических сериалов, построенных и сегодня, в некоторой степени, на советских законах. Несмотря на длительное существование многосерийного телефильма, накопленный производителями опыт, влияние западных форм, и перемен в телеиндустрии, можно сказать, что во многом традиции создания телефильма сохраняются. Телесериал во многом стал более гибким и восприимчивым к заимствованием форматом зрелища.</w:t>
      </w:r>
    </w:p>
    <w:p w14:paraId="78756CE0" w14:textId="2477445F" w:rsidR="005E63B0" w:rsidRDefault="00DB60F4" w:rsidP="00DB60F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этим наблюдениям, мы можем прийти к выводу, что гипотеза </w:t>
      </w:r>
      <w:r w:rsidRPr="00346314">
        <w:rPr>
          <w:rFonts w:ascii="Times New Roman" w:hAnsi="Times New Roman" w:cs="Times New Roman"/>
          <w:sz w:val="28"/>
          <w:szCs w:val="28"/>
        </w:rPr>
        <w:t xml:space="preserve">о том, что многосерийный телефильм представляет собой режиссерский продукт, больше нацеленный на реализацию творческих задач, нежели коммерческих, </w:t>
      </w:r>
      <w:r>
        <w:rPr>
          <w:rFonts w:ascii="Times New Roman" w:hAnsi="Times New Roman" w:cs="Times New Roman"/>
          <w:sz w:val="28"/>
          <w:szCs w:val="28"/>
        </w:rPr>
        <w:t>в основе этой работы подтверждается</w:t>
      </w:r>
    </w:p>
    <w:p w14:paraId="0E86A809" w14:textId="77777777" w:rsidR="00DB60F4" w:rsidRDefault="00DB60F4" w:rsidP="00DB60F4">
      <w:pPr>
        <w:spacing w:after="200" w:line="360" w:lineRule="auto"/>
        <w:ind w:firstLine="709"/>
        <w:jc w:val="both"/>
        <w:rPr>
          <w:rFonts w:ascii="Times New Roman" w:hAnsi="Times New Roman" w:cs="Times New Roman"/>
          <w:sz w:val="28"/>
          <w:szCs w:val="28"/>
        </w:rPr>
      </w:pPr>
    </w:p>
    <w:p w14:paraId="5EE92B99" w14:textId="77777777" w:rsidR="00DB60F4" w:rsidRDefault="00DB60F4" w:rsidP="00DB60F4">
      <w:pPr>
        <w:spacing w:after="200" w:line="360" w:lineRule="auto"/>
        <w:ind w:firstLine="709"/>
        <w:jc w:val="both"/>
        <w:rPr>
          <w:rFonts w:ascii="Times New Roman" w:hAnsi="Times New Roman" w:cs="Times New Roman"/>
          <w:sz w:val="28"/>
          <w:szCs w:val="28"/>
        </w:rPr>
      </w:pPr>
    </w:p>
    <w:p w14:paraId="323A6D9E" w14:textId="77777777" w:rsidR="00DB60F4" w:rsidRDefault="00DB60F4" w:rsidP="00DB60F4">
      <w:pPr>
        <w:spacing w:after="200" w:line="360" w:lineRule="auto"/>
        <w:ind w:firstLine="709"/>
        <w:jc w:val="both"/>
        <w:rPr>
          <w:rFonts w:ascii="Times New Roman" w:hAnsi="Times New Roman" w:cs="Times New Roman"/>
          <w:sz w:val="28"/>
          <w:szCs w:val="28"/>
        </w:rPr>
      </w:pPr>
    </w:p>
    <w:p w14:paraId="068C027F" w14:textId="77777777" w:rsidR="00DB60F4" w:rsidRDefault="00DB60F4" w:rsidP="00DB60F4">
      <w:pPr>
        <w:spacing w:after="200" w:line="360" w:lineRule="auto"/>
        <w:ind w:firstLine="709"/>
        <w:jc w:val="both"/>
        <w:rPr>
          <w:rFonts w:ascii="Times New Roman" w:hAnsi="Times New Roman" w:cs="Times New Roman"/>
          <w:sz w:val="28"/>
          <w:szCs w:val="28"/>
        </w:rPr>
      </w:pPr>
    </w:p>
    <w:p w14:paraId="4BDEC2F9" w14:textId="77777777" w:rsidR="005E63B0" w:rsidRDefault="005E63B0" w:rsidP="007A7621">
      <w:pPr>
        <w:spacing w:after="200" w:line="360" w:lineRule="auto"/>
        <w:jc w:val="both"/>
        <w:rPr>
          <w:rFonts w:ascii="Times New Roman" w:hAnsi="Times New Roman" w:cs="Times New Roman"/>
          <w:sz w:val="28"/>
          <w:szCs w:val="28"/>
        </w:rPr>
      </w:pPr>
    </w:p>
    <w:p w14:paraId="3BEABAC6" w14:textId="77777777" w:rsidR="005E63B0" w:rsidRDefault="005E63B0" w:rsidP="007A7621">
      <w:pPr>
        <w:spacing w:after="200" w:line="360" w:lineRule="auto"/>
        <w:jc w:val="both"/>
        <w:rPr>
          <w:rFonts w:ascii="Times New Roman" w:hAnsi="Times New Roman" w:cs="Times New Roman"/>
          <w:sz w:val="28"/>
          <w:szCs w:val="28"/>
        </w:rPr>
      </w:pPr>
    </w:p>
    <w:p w14:paraId="422FF973" w14:textId="101822BC" w:rsidR="00577CBF" w:rsidRDefault="00EA237A" w:rsidP="00E270EE">
      <w:pPr>
        <w:pStyle w:val="1"/>
        <w:rPr>
          <w:lang w:val="en-US"/>
        </w:rPr>
      </w:pPr>
      <w:r w:rsidRPr="002C5BEF">
        <w:lastRenderedPageBreak/>
        <w:t xml:space="preserve">                    </w:t>
      </w:r>
      <w:r w:rsidR="007A7621" w:rsidRPr="002C5BEF">
        <w:t xml:space="preserve">                     </w:t>
      </w:r>
      <w:bookmarkStart w:id="17" w:name="_Toc230864693"/>
      <w:r w:rsidR="007A7621">
        <w:t>Приложения</w:t>
      </w:r>
      <w:bookmarkEnd w:id="17"/>
      <w:r>
        <w:rPr>
          <w:lang w:val="en-US"/>
        </w:rPr>
        <w:t xml:space="preserve">           </w:t>
      </w:r>
    </w:p>
    <w:p w14:paraId="2D494FEA" w14:textId="77777777" w:rsidR="00577CBF" w:rsidRDefault="00577CBF" w:rsidP="007A7621">
      <w:pPr>
        <w:rPr>
          <w:lang w:val="en-US"/>
        </w:rPr>
      </w:pPr>
    </w:p>
    <w:p w14:paraId="2776C87E" w14:textId="77777777" w:rsidR="007A7621" w:rsidRDefault="007A7621" w:rsidP="007A7621">
      <w:pPr>
        <w:rPr>
          <w:lang w:val="en-US"/>
        </w:rPr>
      </w:pPr>
    </w:p>
    <w:p w14:paraId="12F64D96" w14:textId="1AF87664" w:rsidR="007A7621" w:rsidRDefault="007A7621" w:rsidP="007A7621">
      <w:pPr>
        <w:rPr>
          <w:rFonts w:ascii="Times New Roman" w:hAnsi="Times New Roman" w:cs="Times New Roman"/>
          <w:sz w:val="32"/>
          <w:szCs w:val="32"/>
        </w:rPr>
      </w:pPr>
      <w:r>
        <w:rPr>
          <w:rFonts w:ascii="Times New Roman" w:hAnsi="Times New Roman" w:cs="Times New Roman"/>
          <w:sz w:val="32"/>
          <w:szCs w:val="32"/>
        </w:rPr>
        <w:t>Приложение №1</w:t>
      </w:r>
    </w:p>
    <w:p w14:paraId="5F92BA0D" w14:textId="77777777" w:rsidR="007A7621" w:rsidRDefault="007A7621" w:rsidP="007A7621">
      <w:pPr>
        <w:rPr>
          <w:rFonts w:ascii="Times New Roman" w:hAnsi="Times New Roman" w:cs="Times New Roman"/>
          <w:sz w:val="32"/>
          <w:szCs w:val="32"/>
        </w:rPr>
      </w:pPr>
    </w:p>
    <w:p w14:paraId="48E2A2DC" w14:textId="306334E5" w:rsidR="007A7621" w:rsidRDefault="007A7621" w:rsidP="007A7621">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68F0F999" wp14:editId="4AF72CD7">
            <wp:extent cx="5936615" cy="3357245"/>
            <wp:effectExtent l="0" t="0" r="698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13-05-14 в 2.34.30.png"/>
                    <pic:cNvPicPr/>
                  </pic:nvPicPr>
                  <pic:blipFill>
                    <a:blip r:embed="rId10">
                      <a:extLst>
                        <a:ext uri="{28A0092B-C50C-407E-A947-70E740481C1C}">
                          <a14:useLocalDpi xmlns:a14="http://schemas.microsoft.com/office/drawing/2010/main" val="0"/>
                        </a:ext>
                      </a:extLst>
                    </a:blip>
                    <a:stretch>
                      <a:fillRect/>
                    </a:stretch>
                  </pic:blipFill>
                  <pic:spPr>
                    <a:xfrm>
                      <a:off x="0" y="0"/>
                      <a:ext cx="5936615" cy="3357245"/>
                    </a:xfrm>
                    <a:prstGeom prst="rect">
                      <a:avLst/>
                    </a:prstGeom>
                  </pic:spPr>
                </pic:pic>
              </a:graphicData>
            </a:graphic>
          </wp:inline>
        </w:drawing>
      </w:r>
    </w:p>
    <w:p w14:paraId="14B98143" w14:textId="77777777" w:rsidR="007A7621" w:rsidRDefault="007A7621" w:rsidP="007A7621">
      <w:pPr>
        <w:rPr>
          <w:rFonts w:ascii="Times New Roman" w:hAnsi="Times New Roman" w:cs="Times New Roman"/>
          <w:sz w:val="32"/>
          <w:szCs w:val="32"/>
        </w:rPr>
      </w:pPr>
    </w:p>
    <w:p w14:paraId="2BA09BA4" w14:textId="4B7FB42D" w:rsidR="007A7621" w:rsidRDefault="007A7621" w:rsidP="007A7621">
      <w:pPr>
        <w:rPr>
          <w:rFonts w:ascii="Times New Roman" w:hAnsi="Times New Roman" w:cs="Times New Roman"/>
          <w:sz w:val="32"/>
          <w:szCs w:val="32"/>
        </w:rPr>
      </w:pPr>
      <w:r>
        <w:rPr>
          <w:rFonts w:ascii="Times New Roman" w:hAnsi="Times New Roman" w:cs="Times New Roman"/>
          <w:sz w:val="32"/>
          <w:szCs w:val="32"/>
        </w:rPr>
        <w:t>Приложение №2</w:t>
      </w:r>
    </w:p>
    <w:p w14:paraId="7D2FF4C4" w14:textId="77777777" w:rsidR="007A7621" w:rsidRDefault="007A7621" w:rsidP="007A7621">
      <w:pPr>
        <w:rPr>
          <w:rFonts w:ascii="Times New Roman" w:hAnsi="Times New Roman" w:cs="Times New Roman"/>
          <w:sz w:val="32"/>
          <w:szCs w:val="32"/>
        </w:rPr>
      </w:pPr>
    </w:p>
    <w:p w14:paraId="33CDFBEA" w14:textId="5DCFEEB2" w:rsidR="007A7621" w:rsidRPr="007A7621" w:rsidRDefault="007A7621" w:rsidP="007A7621">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D0514C9" wp14:editId="537373D1">
            <wp:extent cx="5936615" cy="3945255"/>
            <wp:effectExtent l="0" t="0" r="6985"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13-05-14 в 2.38.44.png"/>
                    <pic:cNvPicPr/>
                  </pic:nvPicPr>
                  <pic:blipFill>
                    <a:blip r:embed="rId11">
                      <a:extLst>
                        <a:ext uri="{28A0092B-C50C-407E-A947-70E740481C1C}">
                          <a14:useLocalDpi xmlns:a14="http://schemas.microsoft.com/office/drawing/2010/main" val="0"/>
                        </a:ext>
                      </a:extLst>
                    </a:blip>
                    <a:stretch>
                      <a:fillRect/>
                    </a:stretch>
                  </pic:blipFill>
                  <pic:spPr>
                    <a:xfrm>
                      <a:off x="0" y="0"/>
                      <a:ext cx="5936615" cy="3945255"/>
                    </a:xfrm>
                    <a:prstGeom prst="rect">
                      <a:avLst/>
                    </a:prstGeom>
                  </pic:spPr>
                </pic:pic>
              </a:graphicData>
            </a:graphic>
          </wp:inline>
        </w:drawing>
      </w:r>
    </w:p>
    <w:p w14:paraId="543E6764" w14:textId="77777777" w:rsidR="00577CBF" w:rsidRDefault="00577CBF" w:rsidP="00E270EE">
      <w:pPr>
        <w:pStyle w:val="1"/>
        <w:rPr>
          <w:lang w:val="en-US"/>
        </w:rPr>
      </w:pPr>
    </w:p>
    <w:p w14:paraId="73A337E4" w14:textId="0D5C6446" w:rsidR="00FD56D8" w:rsidRDefault="00FD56D8" w:rsidP="00FD56D8">
      <w:pPr>
        <w:rPr>
          <w:rFonts w:ascii="Times New Roman" w:hAnsi="Times New Roman" w:cs="Times New Roman"/>
          <w:sz w:val="28"/>
          <w:szCs w:val="28"/>
        </w:rPr>
      </w:pPr>
      <w:r w:rsidRPr="00FD56D8">
        <w:rPr>
          <w:rFonts w:ascii="Times New Roman" w:hAnsi="Times New Roman" w:cs="Times New Roman"/>
          <w:sz w:val="28"/>
          <w:szCs w:val="28"/>
        </w:rPr>
        <w:t>Приложение</w:t>
      </w:r>
      <w:r>
        <w:rPr>
          <w:rFonts w:ascii="Times New Roman" w:hAnsi="Times New Roman" w:cs="Times New Roman"/>
          <w:sz w:val="28"/>
          <w:szCs w:val="28"/>
        </w:rPr>
        <w:t xml:space="preserve"> №3</w:t>
      </w:r>
    </w:p>
    <w:p w14:paraId="4D59E96A" w14:textId="77777777" w:rsidR="00FD56D8" w:rsidRDefault="00FD56D8" w:rsidP="00FD56D8">
      <w:pPr>
        <w:rPr>
          <w:rFonts w:ascii="Times New Roman" w:hAnsi="Times New Roman" w:cs="Times New Roman"/>
          <w:sz w:val="28"/>
          <w:szCs w:val="28"/>
        </w:rPr>
      </w:pPr>
    </w:p>
    <w:p w14:paraId="0DD0D66B" w14:textId="1FBE885C" w:rsidR="00FD56D8" w:rsidRDefault="00FD56D8" w:rsidP="00FD56D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60B66BF" wp14:editId="5171F8B5">
            <wp:extent cx="5936615" cy="6337300"/>
            <wp:effectExtent l="0" t="0" r="6985" b="1270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13-05-24 в 0.41.24 1.png"/>
                    <pic:cNvPicPr/>
                  </pic:nvPicPr>
                  <pic:blipFill>
                    <a:blip r:embed="rId12">
                      <a:extLst>
                        <a:ext uri="{28A0092B-C50C-407E-A947-70E740481C1C}">
                          <a14:useLocalDpi xmlns:a14="http://schemas.microsoft.com/office/drawing/2010/main" val="0"/>
                        </a:ext>
                      </a:extLst>
                    </a:blip>
                    <a:stretch>
                      <a:fillRect/>
                    </a:stretch>
                  </pic:blipFill>
                  <pic:spPr>
                    <a:xfrm>
                      <a:off x="0" y="0"/>
                      <a:ext cx="5936615" cy="6337300"/>
                    </a:xfrm>
                    <a:prstGeom prst="rect">
                      <a:avLst/>
                    </a:prstGeom>
                  </pic:spPr>
                </pic:pic>
              </a:graphicData>
            </a:graphic>
          </wp:inline>
        </w:drawing>
      </w:r>
    </w:p>
    <w:p w14:paraId="6B8201D1" w14:textId="77777777" w:rsidR="00FD56D8" w:rsidRDefault="00FD56D8" w:rsidP="00FD56D8">
      <w:pPr>
        <w:rPr>
          <w:rFonts w:ascii="Times New Roman" w:hAnsi="Times New Roman" w:cs="Times New Roman"/>
          <w:sz w:val="28"/>
          <w:szCs w:val="28"/>
        </w:rPr>
      </w:pPr>
    </w:p>
    <w:p w14:paraId="4448692D" w14:textId="77777777" w:rsidR="00DB60F4" w:rsidRDefault="00DB60F4" w:rsidP="00FD56D8">
      <w:pPr>
        <w:rPr>
          <w:rFonts w:ascii="Times New Roman" w:hAnsi="Times New Roman" w:cs="Times New Roman"/>
          <w:sz w:val="28"/>
          <w:szCs w:val="28"/>
        </w:rPr>
      </w:pPr>
    </w:p>
    <w:p w14:paraId="28F7AF2D" w14:textId="77777777" w:rsidR="00DB60F4" w:rsidRDefault="00DB60F4" w:rsidP="00FD56D8">
      <w:pPr>
        <w:rPr>
          <w:rFonts w:ascii="Times New Roman" w:hAnsi="Times New Roman" w:cs="Times New Roman"/>
          <w:sz w:val="28"/>
          <w:szCs w:val="28"/>
        </w:rPr>
      </w:pPr>
    </w:p>
    <w:p w14:paraId="4108244B" w14:textId="77777777" w:rsidR="00DB60F4" w:rsidRDefault="00DB60F4" w:rsidP="00FD56D8">
      <w:pPr>
        <w:rPr>
          <w:rFonts w:ascii="Times New Roman" w:hAnsi="Times New Roman" w:cs="Times New Roman"/>
          <w:sz w:val="28"/>
          <w:szCs w:val="28"/>
        </w:rPr>
      </w:pPr>
    </w:p>
    <w:p w14:paraId="70652E01" w14:textId="77777777" w:rsidR="00DB60F4" w:rsidRDefault="00DB60F4" w:rsidP="00FD56D8">
      <w:pPr>
        <w:rPr>
          <w:rFonts w:ascii="Times New Roman" w:hAnsi="Times New Roman" w:cs="Times New Roman"/>
          <w:sz w:val="28"/>
          <w:szCs w:val="28"/>
        </w:rPr>
      </w:pPr>
    </w:p>
    <w:p w14:paraId="74A2D79E" w14:textId="77777777" w:rsidR="00DB60F4" w:rsidRDefault="00DB60F4" w:rsidP="00FD56D8">
      <w:pPr>
        <w:rPr>
          <w:rFonts w:ascii="Times New Roman" w:hAnsi="Times New Roman" w:cs="Times New Roman"/>
          <w:sz w:val="28"/>
          <w:szCs w:val="28"/>
        </w:rPr>
      </w:pPr>
    </w:p>
    <w:p w14:paraId="2636C0F6" w14:textId="77777777" w:rsidR="00DB60F4" w:rsidRDefault="00DB60F4" w:rsidP="00FD56D8">
      <w:pPr>
        <w:rPr>
          <w:rFonts w:ascii="Times New Roman" w:hAnsi="Times New Roman" w:cs="Times New Roman"/>
          <w:sz w:val="28"/>
          <w:szCs w:val="28"/>
        </w:rPr>
      </w:pPr>
    </w:p>
    <w:p w14:paraId="1D955AE3" w14:textId="77777777" w:rsidR="00DB60F4" w:rsidRDefault="00DB60F4" w:rsidP="00FD56D8">
      <w:pPr>
        <w:rPr>
          <w:rFonts w:ascii="Times New Roman" w:hAnsi="Times New Roman" w:cs="Times New Roman"/>
          <w:sz w:val="28"/>
          <w:szCs w:val="28"/>
        </w:rPr>
      </w:pPr>
    </w:p>
    <w:p w14:paraId="05CC6ED1" w14:textId="77777777" w:rsidR="00DB60F4" w:rsidRDefault="00DB60F4" w:rsidP="00FD56D8">
      <w:pPr>
        <w:rPr>
          <w:rFonts w:ascii="Times New Roman" w:hAnsi="Times New Roman" w:cs="Times New Roman"/>
          <w:sz w:val="28"/>
          <w:szCs w:val="28"/>
        </w:rPr>
      </w:pPr>
    </w:p>
    <w:p w14:paraId="0EC3EBD2" w14:textId="77777777" w:rsidR="00DB60F4" w:rsidRDefault="00DB60F4" w:rsidP="00FD56D8">
      <w:pPr>
        <w:rPr>
          <w:rFonts w:ascii="Times New Roman" w:hAnsi="Times New Roman" w:cs="Times New Roman"/>
          <w:sz w:val="28"/>
          <w:szCs w:val="28"/>
        </w:rPr>
      </w:pPr>
    </w:p>
    <w:p w14:paraId="0D3A8AFE" w14:textId="77777777" w:rsidR="00DB60F4" w:rsidRDefault="00DB60F4" w:rsidP="00FD56D8">
      <w:pPr>
        <w:rPr>
          <w:rFonts w:ascii="Times New Roman" w:hAnsi="Times New Roman" w:cs="Times New Roman"/>
          <w:sz w:val="28"/>
          <w:szCs w:val="28"/>
        </w:rPr>
      </w:pPr>
    </w:p>
    <w:p w14:paraId="758CAB4E" w14:textId="552D526F" w:rsidR="00FD56D8" w:rsidRDefault="00FD56D8" w:rsidP="00FD56D8">
      <w:pP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3094BD42" w14:textId="77777777" w:rsidR="00FD56D8" w:rsidRDefault="00FD56D8" w:rsidP="00FD56D8">
      <w:pPr>
        <w:rPr>
          <w:rFonts w:ascii="Times New Roman" w:hAnsi="Times New Roman" w:cs="Times New Roman"/>
          <w:sz w:val="28"/>
          <w:szCs w:val="28"/>
        </w:rPr>
      </w:pPr>
    </w:p>
    <w:p w14:paraId="46C054C6" w14:textId="01914E89" w:rsidR="00FD56D8" w:rsidRPr="00FD56D8" w:rsidRDefault="00FD56D8" w:rsidP="00FD56D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7E81F6" wp14:editId="7BF42CAD">
            <wp:extent cx="5936615" cy="3061335"/>
            <wp:effectExtent l="0" t="0" r="6985" b="12065"/>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 ТЕЛЕСЕЗОНА.jpg"/>
                    <pic:cNvPicPr/>
                  </pic:nvPicPr>
                  <pic:blipFill>
                    <a:blip r:embed="rId13">
                      <a:extLst>
                        <a:ext uri="{28A0092B-C50C-407E-A947-70E740481C1C}">
                          <a14:useLocalDpi xmlns:a14="http://schemas.microsoft.com/office/drawing/2010/main" val="0"/>
                        </a:ext>
                      </a:extLst>
                    </a:blip>
                    <a:stretch>
                      <a:fillRect/>
                    </a:stretch>
                  </pic:blipFill>
                  <pic:spPr>
                    <a:xfrm>
                      <a:off x="0" y="0"/>
                      <a:ext cx="5936615" cy="3061335"/>
                    </a:xfrm>
                    <a:prstGeom prst="rect">
                      <a:avLst/>
                    </a:prstGeom>
                  </pic:spPr>
                </pic:pic>
              </a:graphicData>
            </a:graphic>
          </wp:inline>
        </w:drawing>
      </w:r>
    </w:p>
    <w:p w14:paraId="4E9C1396" w14:textId="554D3400" w:rsidR="00FD56D8" w:rsidRDefault="00FD56D8" w:rsidP="00E270EE">
      <w:pPr>
        <w:pStyle w:val="1"/>
        <w:rPr>
          <w:rFonts w:cs="Times New Roman"/>
          <w:sz w:val="28"/>
          <w:szCs w:val="28"/>
        </w:rPr>
      </w:pPr>
      <w:r>
        <w:rPr>
          <w:rFonts w:cs="Times New Roman"/>
          <w:sz w:val="28"/>
          <w:szCs w:val="28"/>
        </w:rPr>
        <w:t xml:space="preserve">                    </w:t>
      </w:r>
      <w:r w:rsidR="00577CBF" w:rsidRPr="002C5BEF">
        <w:rPr>
          <w:rFonts w:cs="Times New Roman"/>
          <w:sz w:val="28"/>
          <w:szCs w:val="28"/>
        </w:rPr>
        <w:t xml:space="preserve">  </w:t>
      </w:r>
    </w:p>
    <w:p w14:paraId="572C6434" w14:textId="77777777" w:rsidR="00FD56D8" w:rsidRDefault="00FD56D8" w:rsidP="00E270EE">
      <w:pPr>
        <w:pStyle w:val="1"/>
        <w:rPr>
          <w:rFonts w:cs="Times New Roman"/>
          <w:sz w:val="28"/>
          <w:szCs w:val="28"/>
        </w:rPr>
      </w:pPr>
    </w:p>
    <w:p w14:paraId="19F2F27D" w14:textId="77777777" w:rsidR="00DB60F4" w:rsidRDefault="00EA237A" w:rsidP="00E270EE">
      <w:pPr>
        <w:pStyle w:val="1"/>
        <w:rPr>
          <w:rFonts w:cs="Times New Roman"/>
          <w:sz w:val="28"/>
          <w:szCs w:val="28"/>
        </w:rPr>
      </w:pPr>
      <w:r w:rsidRPr="002C5BEF">
        <w:rPr>
          <w:rFonts w:cs="Times New Roman"/>
          <w:sz w:val="28"/>
          <w:szCs w:val="28"/>
        </w:rPr>
        <w:t xml:space="preserve">   </w:t>
      </w:r>
      <w:bookmarkStart w:id="18" w:name="_Toc230864694"/>
    </w:p>
    <w:p w14:paraId="6E2C0209" w14:textId="77777777" w:rsidR="00DB60F4" w:rsidRDefault="00DB60F4" w:rsidP="00E270EE">
      <w:pPr>
        <w:pStyle w:val="1"/>
        <w:rPr>
          <w:rFonts w:cs="Times New Roman"/>
          <w:sz w:val="28"/>
          <w:szCs w:val="28"/>
        </w:rPr>
      </w:pPr>
    </w:p>
    <w:p w14:paraId="2956FAD2" w14:textId="77777777" w:rsidR="00DB60F4" w:rsidRDefault="00DB60F4" w:rsidP="00E270EE">
      <w:pPr>
        <w:pStyle w:val="1"/>
        <w:rPr>
          <w:rFonts w:cs="Times New Roman"/>
          <w:sz w:val="28"/>
          <w:szCs w:val="28"/>
        </w:rPr>
      </w:pPr>
    </w:p>
    <w:p w14:paraId="399E41D0" w14:textId="77777777" w:rsidR="00DB60F4" w:rsidRDefault="00DB60F4" w:rsidP="00E270EE">
      <w:pPr>
        <w:pStyle w:val="1"/>
        <w:rPr>
          <w:rFonts w:cs="Times New Roman"/>
          <w:sz w:val="28"/>
          <w:szCs w:val="28"/>
        </w:rPr>
      </w:pPr>
    </w:p>
    <w:p w14:paraId="75092FC3" w14:textId="77777777" w:rsidR="00DB60F4" w:rsidRDefault="00DB60F4" w:rsidP="00E270EE">
      <w:pPr>
        <w:pStyle w:val="1"/>
        <w:rPr>
          <w:rFonts w:cs="Times New Roman"/>
          <w:sz w:val="28"/>
          <w:szCs w:val="28"/>
        </w:rPr>
      </w:pPr>
    </w:p>
    <w:p w14:paraId="7951447F" w14:textId="77777777" w:rsidR="00DB60F4" w:rsidRPr="00D90DA4" w:rsidRDefault="00DB60F4" w:rsidP="00DB60F4"/>
    <w:p w14:paraId="3DBDC46F" w14:textId="77777777" w:rsidR="00DB60F4" w:rsidRPr="00D90DA4" w:rsidRDefault="00DB60F4" w:rsidP="00DB60F4"/>
    <w:p w14:paraId="34259963" w14:textId="77777777" w:rsidR="00DB60F4" w:rsidRPr="00D90DA4" w:rsidRDefault="00DB60F4" w:rsidP="00DB60F4"/>
    <w:p w14:paraId="217A343F" w14:textId="77777777" w:rsidR="00DB60F4" w:rsidRPr="00D90DA4" w:rsidRDefault="00DB60F4" w:rsidP="00DB60F4"/>
    <w:p w14:paraId="68332116" w14:textId="77777777" w:rsidR="00DB60F4" w:rsidRPr="00D90DA4" w:rsidRDefault="00DB60F4" w:rsidP="00DB60F4"/>
    <w:p w14:paraId="0C893EC8" w14:textId="77777777" w:rsidR="00DB60F4" w:rsidRPr="00D90DA4" w:rsidRDefault="00DB60F4" w:rsidP="00DB60F4"/>
    <w:p w14:paraId="7C822F81" w14:textId="184D7270" w:rsidR="00E270EE" w:rsidRPr="00A636AB" w:rsidRDefault="00EA237A" w:rsidP="00E270EE">
      <w:pPr>
        <w:pStyle w:val="1"/>
        <w:rPr>
          <w:rFonts w:cs="Times New Roman"/>
          <w:sz w:val="28"/>
          <w:szCs w:val="28"/>
        </w:rPr>
      </w:pPr>
      <w:r w:rsidRPr="002C5BEF">
        <w:rPr>
          <w:rFonts w:cs="Times New Roman"/>
          <w:sz w:val="28"/>
          <w:szCs w:val="28"/>
        </w:rPr>
        <w:lastRenderedPageBreak/>
        <w:t>Список литературы</w:t>
      </w:r>
      <w:bookmarkEnd w:id="18"/>
      <w:r w:rsidR="00E270EE" w:rsidRPr="002C5BEF">
        <w:rPr>
          <w:rFonts w:cs="Times New Roman"/>
          <w:sz w:val="28"/>
          <w:szCs w:val="28"/>
        </w:rPr>
        <w:t xml:space="preserve">                                        </w:t>
      </w:r>
    </w:p>
    <w:p w14:paraId="632420DC" w14:textId="767B8AA1" w:rsidR="00E270EE" w:rsidRDefault="00E270EE" w:rsidP="00E270EE">
      <w:pPr>
        <w:pStyle w:val="1"/>
        <w:rPr>
          <w:rFonts w:cs="Times New Roman"/>
          <w:sz w:val="28"/>
          <w:szCs w:val="28"/>
        </w:rPr>
      </w:pPr>
    </w:p>
    <w:p w14:paraId="7C7A4260" w14:textId="77777777" w:rsidR="00DB60F4" w:rsidRPr="00DB60F4" w:rsidRDefault="00DB60F4" w:rsidP="00DB60F4"/>
    <w:p w14:paraId="13F3897B" w14:textId="77777777" w:rsidR="00C10C77" w:rsidRPr="002C5BEF" w:rsidRDefault="00C10C77" w:rsidP="00C10C77">
      <w:pPr>
        <w:tabs>
          <w:tab w:val="left" w:pos="540"/>
        </w:tabs>
        <w:spacing w:afterLines="40" w:after="96" w:line="360" w:lineRule="auto"/>
        <w:jc w:val="both"/>
        <w:rPr>
          <w:rFonts w:ascii="Times New Roman" w:hAnsi="Times New Roman" w:cs="Times New Roman"/>
          <w:b/>
          <w:sz w:val="28"/>
          <w:szCs w:val="28"/>
        </w:rPr>
      </w:pPr>
      <w:r w:rsidRPr="00A636AB">
        <w:rPr>
          <w:rFonts w:ascii="Times New Roman" w:hAnsi="Times New Roman" w:cs="Times New Roman"/>
          <w:b/>
          <w:sz w:val="28"/>
          <w:szCs w:val="28"/>
        </w:rPr>
        <w:t>Печатные источники:</w:t>
      </w:r>
    </w:p>
    <w:p w14:paraId="00EDEC1C" w14:textId="16A586F2" w:rsidR="00C10C77" w:rsidRPr="002C5BEF" w:rsidRDefault="00C10C77" w:rsidP="00C10C77">
      <w:pPr>
        <w:tabs>
          <w:tab w:val="left" w:pos="540"/>
        </w:tabs>
        <w:spacing w:afterLines="40" w:after="96" w:line="360" w:lineRule="auto"/>
        <w:jc w:val="both"/>
        <w:rPr>
          <w:rFonts w:ascii="Times New Roman" w:hAnsi="Times New Roman" w:cs="Times New Roman"/>
          <w:sz w:val="28"/>
          <w:szCs w:val="28"/>
        </w:rPr>
      </w:pPr>
      <w:r w:rsidRPr="002C5BEF">
        <w:rPr>
          <w:rFonts w:ascii="Times New Roman" w:hAnsi="Times New Roman" w:cs="Times New Roman"/>
          <w:sz w:val="28"/>
          <w:szCs w:val="28"/>
        </w:rPr>
        <w:t>1. Бахтин М.М. Форма времени и хронотопа в романе.</w:t>
      </w:r>
      <w:r>
        <w:rPr>
          <w:rFonts w:ascii="Times New Roman" w:hAnsi="Times New Roman" w:cs="Times New Roman"/>
          <w:sz w:val="28"/>
          <w:szCs w:val="28"/>
        </w:rPr>
        <w:t xml:space="preserve"> </w:t>
      </w:r>
      <w:r w:rsidRPr="002C5BEF">
        <w:rPr>
          <w:rFonts w:ascii="Times New Roman" w:hAnsi="Times New Roman" w:cs="Times New Roman"/>
          <w:sz w:val="28"/>
          <w:szCs w:val="28"/>
        </w:rPr>
        <w:t>Очерки по исторической поэтике /</w:t>
      </w:r>
      <w:r>
        <w:rPr>
          <w:rFonts w:ascii="Times New Roman" w:hAnsi="Times New Roman" w:cs="Times New Roman"/>
          <w:sz w:val="28"/>
          <w:szCs w:val="28"/>
        </w:rPr>
        <w:t>/</w:t>
      </w:r>
      <w:r w:rsidRPr="002C5BEF">
        <w:rPr>
          <w:rFonts w:ascii="Times New Roman" w:hAnsi="Times New Roman" w:cs="Times New Roman"/>
          <w:sz w:val="28"/>
          <w:szCs w:val="28"/>
        </w:rPr>
        <w:t xml:space="preserve"> Эстетика словесного творчества. </w:t>
      </w:r>
      <w:r>
        <w:rPr>
          <w:rFonts w:ascii="Times New Roman" w:hAnsi="Times New Roman" w:cs="Times New Roman"/>
          <w:sz w:val="28"/>
          <w:szCs w:val="28"/>
        </w:rPr>
        <w:t>- М.: Худож. лит. 1975.</w:t>
      </w:r>
      <w:r w:rsidRPr="002C5BEF">
        <w:rPr>
          <w:rFonts w:ascii="Times New Roman" w:hAnsi="Times New Roman" w:cs="Times New Roman"/>
          <w:sz w:val="28"/>
          <w:szCs w:val="28"/>
        </w:rPr>
        <w:t xml:space="preserve"> - </w:t>
      </w:r>
      <w:r w:rsidRPr="00A636AB">
        <w:rPr>
          <w:rFonts w:ascii="Times New Roman" w:hAnsi="Times New Roman" w:cs="Times New Roman"/>
          <w:sz w:val="28"/>
          <w:szCs w:val="28"/>
          <w:lang w:val="en-US"/>
        </w:rPr>
        <w:t>C</w:t>
      </w:r>
      <w:r>
        <w:rPr>
          <w:rFonts w:ascii="Times New Roman" w:hAnsi="Times New Roman" w:cs="Times New Roman"/>
          <w:sz w:val="28"/>
          <w:szCs w:val="28"/>
        </w:rPr>
        <w:t>. 234-407</w:t>
      </w:r>
    </w:p>
    <w:p w14:paraId="42879908" w14:textId="50174A6C" w:rsidR="00C10C77" w:rsidRPr="00A636AB" w:rsidRDefault="00C10C77" w:rsidP="00C10C77">
      <w:pPr>
        <w:tabs>
          <w:tab w:val="left" w:pos="540"/>
        </w:tabs>
        <w:spacing w:afterLines="40" w:after="96" w:line="360" w:lineRule="auto"/>
        <w:jc w:val="both"/>
        <w:rPr>
          <w:rFonts w:ascii="Times New Roman" w:hAnsi="Times New Roman" w:cs="Times New Roman"/>
          <w:sz w:val="28"/>
          <w:szCs w:val="28"/>
        </w:rPr>
      </w:pPr>
      <w:r w:rsidRPr="00A636AB">
        <w:rPr>
          <w:rFonts w:ascii="Times New Roman" w:hAnsi="Times New Roman" w:cs="Times New Roman"/>
          <w:sz w:val="28"/>
          <w:szCs w:val="28"/>
        </w:rPr>
        <w:t>2.</w:t>
      </w:r>
      <w:r>
        <w:rPr>
          <w:rFonts w:ascii="Times New Roman" w:hAnsi="Times New Roman" w:cs="Times New Roman"/>
          <w:sz w:val="28"/>
          <w:szCs w:val="28"/>
        </w:rPr>
        <w:t xml:space="preserve"> </w:t>
      </w:r>
      <w:r w:rsidRPr="00A636AB">
        <w:rPr>
          <w:rFonts w:ascii="Times New Roman" w:hAnsi="Times New Roman" w:cs="Times New Roman"/>
          <w:sz w:val="28"/>
          <w:szCs w:val="28"/>
        </w:rPr>
        <w:t>Беньямин В. Произведения искусства в эпоху его технической воспроизводимости.  -</w:t>
      </w:r>
      <w:r>
        <w:rPr>
          <w:rFonts w:ascii="Times New Roman" w:hAnsi="Times New Roman" w:cs="Times New Roman"/>
          <w:sz w:val="28"/>
          <w:szCs w:val="28"/>
        </w:rPr>
        <w:t xml:space="preserve"> </w:t>
      </w:r>
      <w:r w:rsidRPr="00A636AB">
        <w:rPr>
          <w:rFonts w:ascii="Times New Roman" w:hAnsi="Times New Roman" w:cs="Times New Roman"/>
          <w:sz w:val="28"/>
          <w:szCs w:val="28"/>
        </w:rPr>
        <w:t>М.:</w:t>
      </w:r>
      <w:r>
        <w:rPr>
          <w:rFonts w:ascii="Times New Roman" w:hAnsi="Times New Roman" w:cs="Times New Roman"/>
          <w:sz w:val="28"/>
          <w:szCs w:val="28"/>
        </w:rPr>
        <w:t xml:space="preserve"> </w:t>
      </w:r>
      <w:r w:rsidRPr="00A636AB">
        <w:rPr>
          <w:rFonts w:ascii="Times New Roman" w:hAnsi="Times New Roman" w:cs="Times New Roman"/>
          <w:sz w:val="28"/>
          <w:szCs w:val="28"/>
        </w:rPr>
        <w:t>Ку</w:t>
      </w:r>
      <w:r>
        <w:rPr>
          <w:rFonts w:ascii="Times New Roman" w:hAnsi="Times New Roman" w:cs="Times New Roman"/>
          <w:sz w:val="28"/>
          <w:szCs w:val="28"/>
        </w:rPr>
        <w:t>льтурный центр имени Гете, 1996. -  240 с.</w:t>
      </w:r>
    </w:p>
    <w:p w14:paraId="67069DD9" w14:textId="77777777" w:rsidR="00C10C77" w:rsidRPr="00A636AB" w:rsidRDefault="00C10C77" w:rsidP="00C10C77">
      <w:pPr>
        <w:tabs>
          <w:tab w:val="left" w:pos="540"/>
        </w:tabs>
        <w:spacing w:after="4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3. Вартанов А.С. Проблемы телевизионного фильма. </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М.: Искусство, 1978. – 76 </w:t>
      </w:r>
      <w:r w:rsidRPr="00A636AB">
        <w:rPr>
          <w:rFonts w:ascii="Times New Roman" w:hAnsi="Times New Roman" w:cs="Times New Roman"/>
          <w:sz w:val="28"/>
          <w:szCs w:val="28"/>
          <w:lang w:val="en-US"/>
        </w:rPr>
        <w:t>c</w:t>
      </w:r>
      <w:r w:rsidRPr="00A636AB">
        <w:rPr>
          <w:rFonts w:ascii="Times New Roman" w:hAnsi="Times New Roman" w:cs="Times New Roman"/>
          <w:sz w:val="28"/>
          <w:szCs w:val="28"/>
        </w:rPr>
        <w:t>.</w:t>
      </w:r>
    </w:p>
    <w:p w14:paraId="03E28040" w14:textId="77777777" w:rsidR="00C10C77" w:rsidRPr="00A636AB" w:rsidRDefault="00C10C77" w:rsidP="00C10C77">
      <w:pPr>
        <w:tabs>
          <w:tab w:val="left" w:pos="540"/>
        </w:tabs>
        <w:spacing w:after="4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4. Вартанов А.С. Телевизионные зрелища. </w:t>
      </w:r>
      <w:r>
        <w:rPr>
          <w:rFonts w:ascii="Times New Roman" w:hAnsi="Times New Roman" w:cs="Times New Roman"/>
          <w:sz w:val="28"/>
          <w:szCs w:val="28"/>
        </w:rPr>
        <w:t xml:space="preserve">- </w:t>
      </w:r>
      <w:r w:rsidRPr="00A636AB">
        <w:rPr>
          <w:rFonts w:ascii="Times New Roman" w:hAnsi="Times New Roman" w:cs="Times New Roman"/>
          <w:sz w:val="28"/>
          <w:szCs w:val="28"/>
        </w:rPr>
        <w:t>М.: Искусство</w:t>
      </w:r>
      <w:r>
        <w:rPr>
          <w:rFonts w:ascii="Times New Roman" w:hAnsi="Times New Roman" w:cs="Times New Roman"/>
          <w:sz w:val="28"/>
          <w:szCs w:val="28"/>
        </w:rPr>
        <w:t>,</w:t>
      </w:r>
      <w:r w:rsidRPr="00A636AB">
        <w:rPr>
          <w:rFonts w:ascii="Times New Roman" w:hAnsi="Times New Roman" w:cs="Times New Roman"/>
          <w:sz w:val="28"/>
          <w:szCs w:val="28"/>
        </w:rPr>
        <w:t xml:space="preserve"> 1986. - 56 </w:t>
      </w:r>
      <w:r w:rsidRPr="00A636AB">
        <w:rPr>
          <w:rFonts w:ascii="Times New Roman" w:hAnsi="Times New Roman" w:cs="Times New Roman"/>
          <w:sz w:val="28"/>
          <w:szCs w:val="28"/>
          <w:lang w:val="en-US"/>
        </w:rPr>
        <w:t>c</w:t>
      </w:r>
      <w:r w:rsidRPr="00A636AB">
        <w:rPr>
          <w:rFonts w:ascii="Times New Roman" w:hAnsi="Times New Roman" w:cs="Times New Roman"/>
          <w:sz w:val="28"/>
          <w:szCs w:val="28"/>
        </w:rPr>
        <w:t>.</w:t>
      </w:r>
    </w:p>
    <w:p w14:paraId="235ED8BD" w14:textId="77777777"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sz w:val="28"/>
          <w:szCs w:val="28"/>
        </w:rPr>
        <w:t>5. Вартанов</w:t>
      </w:r>
      <w:r w:rsidRPr="00A636AB">
        <w:rPr>
          <w:rFonts w:ascii="Times New Roman" w:hAnsi="Times New Roman"/>
          <w:sz w:val="28"/>
          <w:szCs w:val="28"/>
          <w:lang w:val="ru-RU"/>
        </w:rPr>
        <w:t xml:space="preserve"> </w:t>
      </w:r>
      <w:r w:rsidRPr="00A636AB">
        <w:rPr>
          <w:rFonts w:ascii="Times New Roman" w:hAnsi="Times New Roman"/>
          <w:sz w:val="28"/>
          <w:szCs w:val="28"/>
        </w:rPr>
        <w:t>А</w:t>
      </w:r>
      <w:r>
        <w:rPr>
          <w:rFonts w:ascii="Times New Roman" w:hAnsi="Times New Roman"/>
          <w:sz w:val="28"/>
          <w:szCs w:val="28"/>
          <w:lang w:val="ru-RU"/>
        </w:rPr>
        <w:t xml:space="preserve">.С. </w:t>
      </w:r>
      <w:r w:rsidRPr="00A636AB">
        <w:rPr>
          <w:rFonts w:ascii="Times New Roman" w:hAnsi="Times New Roman"/>
          <w:sz w:val="28"/>
          <w:szCs w:val="28"/>
        </w:rPr>
        <w:t>О характере многосерийного повествования</w:t>
      </w:r>
      <w:r w:rsidRPr="00A636AB">
        <w:rPr>
          <w:rFonts w:ascii="Times New Roman" w:hAnsi="Times New Roman"/>
          <w:sz w:val="28"/>
          <w:szCs w:val="28"/>
          <w:lang w:val="ru-RU"/>
        </w:rPr>
        <w:t xml:space="preserve"> </w:t>
      </w:r>
      <w:r>
        <w:rPr>
          <w:rFonts w:ascii="Times New Roman" w:hAnsi="Times New Roman"/>
          <w:sz w:val="28"/>
          <w:szCs w:val="28"/>
          <w:lang w:val="ru-RU"/>
        </w:rPr>
        <w:t>/</w:t>
      </w:r>
      <w:r w:rsidRPr="00A636AB">
        <w:rPr>
          <w:rFonts w:ascii="Times New Roman" w:hAnsi="Times New Roman"/>
          <w:sz w:val="28"/>
          <w:szCs w:val="28"/>
        </w:rPr>
        <w:t>/</w:t>
      </w:r>
      <w:r>
        <w:rPr>
          <w:rFonts w:ascii="Times New Roman" w:hAnsi="Times New Roman"/>
          <w:sz w:val="28"/>
          <w:szCs w:val="28"/>
          <w:lang w:val="ru-RU"/>
        </w:rPr>
        <w:t xml:space="preserve"> </w:t>
      </w:r>
      <w:r w:rsidRPr="00A636AB">
        <w:rPr>
          <w:rFonts w:ascii="Times New Roman" w:hAnsi="Times New Roman"/>
          <w:sz w:val="28"/>
          <w:szCs w:val="28"/>
        </w:rPr>
        <w:t xml:space="preserve">Многосерийный телефильм: истоки, практика, перспектива. </w:t>
      </w:r>
      <w:r>
        <w:rPr>
          <w:rFonts w:ascii="Times New Roman" w:hAnsi="Times New Roman"/>
          <w:sz w:val="28"/>
          <w:szCs w:val="28"/>
          <w:lang w:val="ru-RU"/>
        </w:rPr>
        <w:t xml:space="preserve">- </w:t>
      </w:r>
      <w:r w:rsidRPr="00A636AB">
        <w:rPr>
          <w:rFonts w:ascii="Times New Roman" w:hAnsi="Times New Roman"/>
          <w:sz w:val="28"/>
          <w:szCs w:val="28"/>
        </w:rPr>
        <w:t xml:space="preserve">М.: Искусство 1976. </w:t>
      </w:r>
      <w:r>
        <w:rPr>
          <w:rFonts w:ascii="Times New Roman" w:hAnsi="Times New Roman"/>
          <w:sz w:val="28"/>
          <w:szCs w:val="28"/>
          <w:lang w:val="ru-RU"/>
        </w:rPr>
        <w:t xml:space="preserve">- </w:t>
      </w:r>
      <w:r w:rsidRPr="00A636AB">
        <w:rPr>
          <w:rFonts w:ascii="Times New Roman" w:hAnsi="Times New Roman"/>
          <w:sz w:val="28"/>
          <w:szCs w:val="28"/>
        </w:rPr>
        <w:t xml:space="preserve">С. </w:t>
      </w:r>
      <w:r w:rsidRPr="00A636AB">
        <w:rPr>
          <w:rFonts w:ascii="Times New Roman" w:hAnsi="Times New Roman"/>
          <w:sz w:val="28"/>
          <w:szCs w:val="28"/>
          <w:lang w:val="ru-RU"/>
        </w:rPr>
        <w:t>94 – 109.</w:t>
      </w:r>
    </w:p>
    <w:p w14:paraId="08AD9B10" w14:textId="5F4E809F" w:rsidR="00C10C77" w:rsidRPr="00A636AB" w:rsidRDefault="00C10C77" w:rsidP="00C10C77">
      <w:pPr>
        <w:tabs>
          <w:tab w:val="left" w:pos="540"/>
        </w:tabs>
        <w:spacing w:afterLines="40" w:after="96" w:line="360" w:lineRule="auto"/>
        <w:jc w:val="both"/>
        <w:rPr>
          <w:rFonts w:ascii="Times New Roman" w:hAnsi="Times New Roman" w:cs="Times New Roman"/>
          <w:color w:val="000000" w:themeColor="text1"/>
          <w:sz w:val="28"/>
          <w:szCs w:val="28"/>
        </w:rPr>
      </w:pPr>
      <w:r w:rsidRPr="00A636AB">
        <w:rPr>
          <w:rFonts w:ascii="Times New Roman" w:hAnsi="Times New Roman" w:cs="Times New Roman"/>
          <w:sz w:val="28"/>
          <w:szCs w:val="28"/>
        </w:rPr>
        <w:t>6. Демин В.П. Достижения и надежды</w:t>
      </w:r>
      <w:r>
        <w:rPr>
          <w:rFonts w:ascii="Times New Roman" w:hAnsi="Times New Roman" w:cs="Times New Roman"/>
          <w:sz w:val="28"/>
          <w:szCs w:val="28"/>
        </w:rPr>
        <w:t xml:space="preserve"> /</w:t>
      </w:r>
      <w:r w:rsidRPr="00A636AB">
        <w:rPr>
          <w:rFonts w:ascii="Times New Roman" w:hAnsi="Times New Roman" w:cs="Times New Roman"/>
          <w:sz w:val="28"/>
          <w:szCs w:val="28"/>
        </w:rPr>
        <w:t>/</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Многосерийный телефильм. Истоки, практика, перспективы. </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М.: </w:t>
      </w:r>
      <w:r w:rsidRPr="00A636AB">
        <w:rPr>
          <w:rFonts w:ascii="Times New Roman" w:hAnsi="Times New Roman" w:cs="Times New Roman"/>
          <w:color w:val="000000" w:themeColor="text1"/>
          <w:sz w:val="28"/>
          <w:szCs w:val="28"/>
        </w:rPr>
        <w:t>Искусство, 1976.  - C. 5</w:t>
      </w:r>
      <w:r w:rsidR="00123E87">
        <w:rPr>
          <w:rFonts w:ascii="Times New Roman" w:hAnsi="Times New Roman" w:cs="Times New Roman"/>
          <w:color w:val="000000" w:themeColor="text1"/>
          <w:sz w:val="28"/>
          <w:szCs w:val="28"/>
        </w:rPr>
        <w:t xml:space="preserve"> - 21</w:t>
      </w:r>
    </w:p>
    <w:p w14:paraId="07226478" w14:textId="77777777" w:rsidR="00C10C77" w:rsidRPr="00A636AB" w:rsidRDefault="00C10C77" w:rsidP="00C10C77">
      <w:pPr>
        <w:tabs>
          <w:tab w:val="left" w:pos="540"/>
        </w:tabs>
        <w:spacing w:afterLines="40" w:after="96" w:line="360" w:lineRule="auto"/>
        <w:jc w:val="both"/>
        <w:rPr>
          <w:rFonts w:ascii="Times New Roman" w:hAnsi="Times New Roman" w:cs="Times New Roman"/>
          <w:sz w:val="28"/>
          <w:szCs w:val="28"/>
        </w:rPr>
      </w:pPr>
      <w:r w:rsidRPr="00A636AB">
        <w:rPr>
          <w:rFonts w:ascii="Times New Roman" w:hAnsi="Times New Roman" w:cs="Times New Roman"/>
          <w:iCs/>
          <w:color w:val="000000" w:themeColor="text1"/>
          <w:sz w:val="28"/>
          <w:szCs w:val="28"/>
        </w:rPr>
        <w:t xml:space="preserve">7. </w:t>
      </w:r>
      <w:r>
        <w:rPr>
          <w:rFonts w:ascii="Times New Roman" w:hAnsi="Times New Roman" w:cs="Times New Roman"/>
          <w:iCs/>
          <w:color w:val="000000" w:themeColor="text1"/>
          <w:sz w:val="28"/>
          <w:szCs w:val="28"/>
        </w:rPr>
        <w:t xml:space="preserve">Гончарова О., Соболев С., Бордюг </w:t>
      </w:r>
      <w:r w:rsidRPr="00A636AB">
        <w:rPr>
          <w:rFonts w:ascii="Times New Roman" w:hAnsi="Times New Roman" w:cs="Times New Roman"/>
          <w:iCs/>
          <w:color w:val="000000" w:themeColor="text1"/>
          <w:sz w:val="28"/>
          <w:szCs w:val="28"/>
        </w:rPr>
        <w:t>Т.</w:t>
      </w:r>
      <w:r w:rsidRPr="00A636AB">
        <w:rPr>
          <w:rFonts w:ascii="Times New Roman" w:hAnsi="Times New Roman" w:cs="Times New Roman"/>
          <w:color w:val="000000" w:themeColor="text1"/>
          <w:sz w:val="28"/>
          <w:szCs w:val="28"/>
        </w:rPr>
        <w:t xml:space="preserve"> Закадровый кризис. </w:t>
      </w:r>
      <w:r>
        <w:rPr>
          <w:rFonts w:ascii="Times New Roman" w:hAnsi="Times New Roman" w:cs="Times New Roman"/>
          <w:color w:val="000000" w:themeColor="text1"/>
          <w:sz w:val="28"/>
          <w:szCs w:val="28"/>
        </w:rPr>
        <w:t xml:space="preserve">// </w:t>
      </w:r>
      <w:r w:rsidRPr="00A636AB">
        <w:rPr>
          <w:rFonts w:ascii="Times New Roman" w:hAnsi="Times New Roman" w:cs="Times New Roman"/>
          <w:color w:val="000000" w:themeColor="text1"/>
          <w:sz w:val="28"/>
          <w:szCs w:val="28"/>
        </w:rPr>
        <w:t>Коммерсантъ</w:t>
      </w:r>
      <w:r>
        <w:rPr>
          <w:rFonts w:ascii="Times New Roman" w:hAnsi="Times New Roman" w:cs="Times New Roman"/>
          <w:color w:val="202020"/>
          <w:sz w:val="28"/>
          <w:szCs w:val="28"/>
        </w:rPr>
        <w:t xml:space="preserve"> Украина. - № 179, 03.10.</w:t>
      </w:r>
      <w:r w:rsidRPr="00A636AB">
        <w:rPr>
          <w:rFonts w:ascii="Times New Roman" w:hAnsi="Times New Roman" w:cs="Times New Roman"/>
          <w:color w:val="202020"/>
          <w:sz w:val="28"/>
          <w:szCs w:val="28"/>
        </w:rPr>
        <w:t>2008</w:t>
      </w:r>
      <w:r>
        <w:rPr>
          <w:rFonts w:ascii="Times New Roman" w:hAnsi="Times New Roman" w:cs="Times New Roman"/>
          <w:color w:val="202020"/>
          <w:sz w:val="28"/>
          <w:szCs w:val="28"/>
        </w:rPr>
        <w:t xml:space="preserve">. </w:t>
      </w:r>
    </w:p>
    <w:p w14:paraId="4D751726" w14:textId="77777777" w:rsidR="00C10C77" w:rsidRPr="00A636AB" w:rsidRDefault="00C10C77" w:rsidP="00C10C77">
      <w:pPr>
        <w:pStyle w:val="a3"/>
        <w:rPr>
          <w:rFonts w:ascii="Times New Roman" w:hAnsi="Times New Roman" w:cs="Times New Roman"/>
          <w:iCs/>
          <w:color w:val="000000" w:themeColor="text1"/>
          <w:sz w:val="28"/>
          <w:szCs w:val="28"/>
        </w:rPr>
      </w:pPr>
      <w:r w:rsidRPr="00A636AB">
        <w:rPr>
          <w:rFonts w:ascii="Times New Roman" w:hAnsi="Times New Roman" w:cs="Times New Roman"/>
          <w:sz w:val="28"/>
          <w:szCs w:val="28"/>
        </w:rPr>
        <w:t>8. Зверева В. В. Настоящая жизнь в телевизоре.</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 М.:  РГГУ. - C. 208 </w:t>
      </w:r>
    </w:p>
    <w:p w14:paraId="2005F88E" w14:textId="77777777" w:rsidR="00C10C77" w:rsidRPr="00A636AB" w:rsidRDefault="00C10C77" w:rsidP="00C10C77">
      <w:pPr>
        <w:pStyle w:val="a3"/>
        <w:rPr>
          <w:rFonts w:ascii="Times New Roman" w:hAnsi="Times New Roman" w:cs="Times New Roman"/>
          <w:iCs/>
          <w:color w:val="000000" w:themeColor="text1"/>
          <w:sz w:val="28"/>
          <w:szCs w:val="28"/>
        </w:rPr>
      </w:pPr>
    </w:p>
    <w:p w14:paraId="201D1AB5" w14:textId="77777777"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sz w:val="28"/>
          <w:szCs w:val="28"/>
        </w:rPr>
        <w:t>9. Зоркая Н.</w:t>
      </w:r>
      <w:r w:rsidRPr="00A636AB">
        <w:rPr>
          <w:rFonts w:ascii="Times New Roman" w:hAnsi="Times New Roman"/>
          <w:sz w:val="28"/>
          <w:szCs w:val="28"/>
          <w:lang w:val="ru-RU"/>
        </w:rPr>
        <w:t>М.</w:t>
      </w:r>
      <w:r w:rsidRPr="00A636AB">
        <w:rPr>
          <w:rFonts w:ascii="Times New Roman" w:hAnsi="Times New Roman"/>
          <w:sz w:val="28"/>
          <w:szCs w:val="28"/>
        </w:rPr>
        <w:t xml:space="preserve"> Чары многосерийности</w:t>
      </w:r>
      <w:r>
        <w:rPr>
          <w:rFonts w:ascii="Times New Roman" w:hAnsi="Times New Roman"/>
          <w:sz w:val="28"/>
          <w:szCs w:val="28"/>
          <w:lang w:val="ru-RU"/>
        </w:rPr>
        <w:t xml:space="preserve"> /</w:t>
      </w:r>
      <w:r w:rsidRPr="00A636AB">
        <w:rPr>
          <w:rFonts w:ascii="Times New Roman" w:hAnsi="Times New Roman"/>
          <w:sz w:val="28"/>
          <w:szCs w:val="28"/>
        </w:rPr>
        <w:t xml:space="preserve">/ Многосерийный телефильм. </w:t>
      </w:r>
      <w:r>
        <w:rPr>
          <w:rFonts w:ascii="Times New Roman" w:hAnsi="Times New Roman"/>
          <w:sz w:val="28"/>
          <w:szCs w:val="28"/>
          <w:lang w:val="ru-RU"/>
        </w:rPr>
        <w:t xml:space="preserve">- </w:t>
      </w:r>
      <w:r w:rsidRPr="00A636AB">
        <w:rPr>
          <w:rFonts w:ascii="Times New Roman" w:hAnsi="Times New Roman"/>
          <w:sz w:val="28"/>
          <w:szCs w:val="28"/>
        </w:rPr>
        <w:t xml:space="preserve">М.: Искусство, 1976. </w:t>
      </w:r>
      <w:r>
        <w:rPr>
          <w:rFonts w:ascii="Times New Roman" w:hAnsi="Times New Roman"/>
          <w:sz w:val="28"/>
          <w:szCs w:val="28"/>
          <w:lang w:val="ru-RU"/>
        </w:rPr>
        <w:t xml:space="preserve">- </w:t>
      </w:r>
      <w:r w:rsidRPr="00A636AB">
        <w:rPr>
          <w:rFonts w:ascii="Times New Roman" w:hAnsi="Times New Roman"/>
          <w:sz w:val="28"/>
          <w:szCs w:val="28"/>
        </w:rPr>
        <w:t xml:space="preserve"> С. </w:t>
      </w:r>
      <w:r w:rsidRPr="00A636AB">
        <w:rPr>
          <w:rFonts w:ascii="Times New Roman" w:hAnsi="Times New Roman"/>
          <w:sz w:val="28"/>
          <w:szCs w:val="28"/>
          <w:lang w:val="ru-RU"/>
        </w:rPr>
        <w:t xml:space="preserve">21 – 37. </w:t>
      </w:r>
    </w:p>
    <w:p w14:paraId="1796514C" w14:textId="77777777" w:rsidR="00C10C77" w:rsidRPr="00A636AB" w:rsidRDefault="00C10C77" w:rsidP="00C10C77">
      <w:pPr>
        <w:spacing w:after="4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10. Зоркая Н.М.  Зрелищные формы художественной культуры. </w:t>
      </w:r>
      <w:r>
        <w:rPr>
          <w:rFonts w:ascii="Times New Roman" w:hAnsi="Times New Roman" w:cs="Times New Roman"/>
          <w:sz w:val="28"/>
          <w:szCs w:val="28"/>
        </w:rPr>
        <w:t xml:space="preserve">- </w:t>
      </w:r>
      <w:r w:rsidRPr="00A636AB">
        <w:rPr>
          <w:rFonts w:ascii="Times New Roman" w:hAnsi="Times New Roman" w:cs="Times New Roman"/>
          <w:sz w:val="28"/>
          <w:szCs w:val="28"/>
        </w:rPr>
        <w:t>М.: Искусство, 1981</w:t>
      </w:r>
      <w:r>
        <w:rPr>
          <w:rFonts w:ascii="Times New Roman" w:hAnsi="Times New Roman" w:cs="Times New Roman"/>
          <w:sz w:val="28"/>
          <w:szCs w:val="28"/>
        </w:rPr>
        <w:t>.</w:t>
      </w:r>
      <w:r w:rsidRPr="00A636AB">
        <w:rPr>
          <w:rFonts w:ascii="Times New Roman" w:hAnsi="Times New Roman" w:cs="Times New Roman"/>
          <w:sz w:val="28"/>
          <w:szCs w:val="28"/>
        </w:rPr>
        <w:t xml:space="preserve"> – 47 с.</w:t>
      </w:r>
    </w:p>
    <w:p w14:paraId="7CB98548" w14:textId="2471C804" w:rsidR="00C10C77" w:rsidRPr="00A636AB" w:rsidRDefault="00C10C77" w:rsidP="00C10C77">
      <w:pPr>
        <w:spacing w:after="40" w:line="360" w:lineRule="auto"/>
        <w:jc w:val="both"/>
        <w:rPr>
          <w:rFonts w:ascii="Times New Roman" w:hAnsi="Times New Roman" w:cs="Times New Roman"/>
          <w:sz w:val="28"/>
          <w:szCs w:val="28"/>
        </w:rPr>
      </w:pPr>
      <w:r w:rsidRPr="00A636AB">
        <w:rPr>
          <w:rFonts w:ascii="Times New Roman" w:hAnsi="Times New Roman" w:cs="Times New Roman"/>
          <w:sz w:val="28"/>
          <w:szCs w:val="28"/>
        </w:rPr>
        <w:t>11. Зоркая Н.М.  Уникальное и тиражированное.</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 М.: Искусство, 1981</w:t>
      </w:r>
      <w:r>
        <w:rPr>
          <w:rFonts w:ascii="Times New Roman" w:hAnsi="Times New Roman" w:cs="Times New Roman"/>
          <w:sz w:val="28"/>
          <w:szCs w:val="28"/>
        </w:rPr>
        <w:t>.</w:t>
      </w:r>
      <w:r w:rsidR="008E1185">
        <w:rPr>
          <w:rFonts w:ascii="Times New Roman" w:hAnsi="Times New Roman" w:cs="Times New Roman"/>
          <w:sz w:val="28"/>
          <w:szCs w:val="28"/>
        </w:rPr>
        <w:t xml:space="preserve"> – 168 </w:t>
      </w:r>
      <w:r w:rsidRPr="00A636AB">
        <w:rPr>
          <w:rFonts w:ascii="Times New Roman" w:hAnsi="Times New Roman" w:cs="Times New Roman"/>
          <w:sz w:val="28"/>
          <w:szCs w:val="28"/>
        </w:rPr>
        <w:t>с.</w:t>
      </w:r>
    </w:p>
    <w:p w14:paraId="743B0F98" w14:textId="3EF1DA3F"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iCs/>
          <w:color w:val="000000" w:themeColor="text1"/>
          <w:sz w:val="28"/>
          <w:szCs w:val="28"/>
        </w:rPr>
        <w:t>12. Кузнецов С. А. Большой толковый словарь русского языка. - 1-е изд-е: СПб.: 1998.</w:t>
      </w:r>
      <w:r w:rsidRPr="00A636AB">
        <w:rPr>
          <w:rFonts w:ascii="Times New Roman" w:hAnsi="Times New Roman"/>
          <w:sz w:val="28"/>
          <w:szCs w:val="28"/>
        </w:rPr>
        <w:t xml:space="preserve"> </w:t>
      </w:r>
      <w:r w:rsidR="00123E87">
        <w:rPr>
          <w:rFonts w:ascii="Times New Roman" w:hAnsi="Times New Roman"/>
          <w:sz w:val="28"/>
          <w:szCs w:val="28"/>
        </w:rPr>
        <w:t>– 1536 с.</w:t>
      </w:r>
    </w:p>
    <w:p w14:paraId="18D21E8D" w14:textId="77777777"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sz w:val="28"/>
          <w:szCs w:val="28"/>
        </w:rPr>
        <w:lastRenderedPageBreak/>
        <w:t>13. Кисунько</w:t>
      </w:r>
      <w:r w:rsidRPr="00A636AB">
        <w:rPr>
          <w:rFonts w:ascii="Times New Roman" w:hAnsi="Times New Roman"/>
          <w:sz w:val="28"/>
          <w:szCs w:val="28"/>
          <w:lang w:val="ru-RU"/>
        </w:rPr>
        <w:t xml:space="preserve"> </w:t>
      </w:r>
      <w:r w:rsidRPr="00A636AB">
        <w:rPr>
          <w:rFonts w:ascii="Times New Roman" w:hAnsi="Times New Roman"/>
          <w:sz w:val="28"/>
          <w:szCs w:val="28"/>
        </w:rPr>
        <w:t>В.</w:t>
      </w:r>
      <w:r w:rsidRPr="00A636AB">
        <w:rPr>
          <w:rFonts w:ascii="Times New Roman" w:hAnsi="Times New Roman"/>
          <w:sz w:val="28"/>
          <w:szCs w:val="28"/>
          <w:lang w:val="ru-RU"/>
        </w:rPr>
        <w:t xml:space="preserve">Г. </w:t>
      </w:r>
      <w:r w:rsidRPr="00A636AB">
        <w:rPr>
          <w:rFonts w:ascii="Times New Roman" w:hAnsi="Times New Roman"/>
          <w:sz w:val="28"/>
          <w:szCs w:val="28"/>
        </w:rPr>
        <w:t>Герой и его драматургическое воплощение</w:t>
      </w:r>
      <w:r>
        <w:rPr>
          <w:rFonts w:ascii="Times New Roman" w:hAnsi="Times New Roman"/>
          <w:sz w:val="28"/>
          <w:szCs w:val="28"/>
          <w:lang w:val="ru-RU"/>
        </w:rPr>
        <w:t xml:space="preserve"> /</w:t>
      </w:r>
      <w:r w:rsidRPr="00A636AB">
        <w:rPr>
          <w:rFonts w:ascii="Times New Roman" w:hAnsi="Times New Roman"/>
          <w:sz w:val="28"/>
          <w:szCs w:val="28"/>
        </w:rPr>
        <w:t>/</w:t>
      </w:r>
      <w:r>
        <w:rPr>
          <w:rFonts w:ascii="Times New Roman" w:hAnsi="Times New Roman"/>
          <w:sz w:val="28"/>
          <w:szCs w:val="28"/>
          <w:lang w:val="ru-RU"/>
        </w:rPr>
        <w:t xml:space="preserve"> </w:t>
      </w:r>
      <w:r w:rsidRPr="00A636AB">
        <w:rPr>
          <w:rFonts w:ascii="Times New Roman" w:hAnsi="Times New Roman"/>
          <w:sz w:val="28"/>
          <w:szCs w:val="28"/>
        </w:rPr>
        <w:t xml:space="preserve">Многосерийный телефильм. Истоки, практика, перспектива. </w:t>
      </w:r>
      <w:r>
        <w:rPr>
          <w:rFonts w:ascii="Times New Roman" w:hAnsi="Times New Roman"/>
          <w:sz w:val="28"/>
          <w:szCs w:val="28"/>
          <w:lang w:val="ru-RU"/>
        </w:rPr>
        <w:t xml:space="preserve">- </w:t>
      </w:r>
      <w:r w:rsidRPr="00A636AB">
        <w:rPr>
          <w:rFonts w:ascii="Times New Roman" w:hAnsi="Times New Roman"/>
          <w:sz w:val="28"/>
          <w:szCs w:val="28"/>
        </w:rPr>
        <w:t xml:space="preserve">М.: Искусство 1976. </w:t>
      </w:r>
      <w:r>
        <w:rPr>
          <w:rFonts w:ascii="Times New Roman" w:hAnsi="Times New Roman"/>
          <w:sz w:val="28"/>
          <w:szCs w:val="28"/>
          <w:lang w:val="ru-RU"/>
        </w:rPr>
        <w:t xml:space="preserve">- </w:t>
      </w:r>
      <w:r w:rsidRPr="00A636AB">
        <w:rPr>
          <w:rFonts w:ascii="Times New Roman" w:hAnsi="Times New Roman"/>
          <w:sz w:val="28"/>
          <w:szCs w:val="28"/>
        </w:rPr>
        <w:t>С.</w:t>
      </w:r>
      <w:r w:rsidRPr="00A636AB">
        <w:rPr>
          <w:rFonts w:ascii="Times New Roman" w:hAnsi="Times New Roman"/>
          <w:sz w:val="28"/>
          <w:szCs w:val="28"/>
          <w:lang w:val="ru-RU"/>
        </w:rPr>
        <w:t xml:space="preserve"> 55- 78.  </w:t>
      </w:r>
    </w:p>
    <w:p w14:paraId="4FEAC317" w14:textId="77777777"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sz w:val="28"/>
          <w:szCs w:val="28"/>
        </w:rPr>
        <w:t>14. Липков А.</w:t>
      </w:r>
      <w:r w:rsidRPr="00A636AB">
        <w:rPr>
          <w:rFonts w:ascii="Times New Roman" w:hAnsi="Times New Roman"/>
          <w:sz w:val="28"/>
          <w:szCs w:val="28"/>
          <w:lang w:val="ru-RU"/>
        </w:rPr>
        <w:t>И.</w:t>
      </w:r>
      <w:r w:rsidRPr="00A636AB">
        <w:rPr>
          <w:rFonts w:ascii="Times New Roman" w:hAnsi="Times New Roman"/>
          <w:sz w:val="28"/>
          <w:szCs w:val="28"/>
        </w:rPr>
        <w:t xml:space="preserve"> Проблемы телефильма-спектакля</w:t>
      </w:r>
      <w:r>
        <w:rPr>
          <w:rFonts w:ascii="Times New Roman" w:hAnsi="Times New Roman"/>
          <w:sz w:val="28"/>
          <w:szCs w:val="28"/>
          <w:lang w:val="ru-RU"/>
        </w:rPr>
        <w:t xml:space="preserve"> /</w:t>
      </w:r>
      <w:r w:rsidRPr="00A636AB">
        <w:rPr>
          <w:rFonts w:ascii="Times New Roman" w:hAnsi="Times New Roman"/>
          <w:sz w:val="28"/>
          <w:szCs w:val="28"/>
        </w:rPr>
        <w:t>/</w:t>
      </w:r>
      <w:r>
        <w:rPr>
          <w:rFonts w:ascii="Times New Roman" w:hAnsi="Times New Roman"/>
          <w:sz w:val="28"/>
          <w:szCs w:val="28"/>
          <w:lang w:val="ru-RU"/>
        </w:rPr>
        <w:t xml:space="preserve"> </w:t>
      </w:r>
      <w:r w:rsidRPr="00A636AB">
        <w:rPr>
          <w:rFonts w:ascii="Times New Roman" w:hAnsi="Times New Roman"/>
          <w:sz w:val="28"/>
          <w:szCs w:val="28"/>
        </w:rPr>
        <w:t>Поэтика телевизионного театра.</w:t>
      </w:r>
      <w:r>
        <w:rPr>
          <w:rFonts w:ascii="Times New Roman" w:hAnsi="Times New Roman"/>
          <w:sz w:val="28"/>
          <w:szCs w:val="28"/>
          <w:lang w:val="ru-RU"/>
        </w:rPr>
        <w:t xml:space="preserve"> -</w:t>
      </w:r>
      <w:r w:rsidRPr="00A636AB">
        <w:rPr>
          <w:rFonts w:ascii="Times New Roman" w:hAnsi="Times New Roman"/>
          <w:sz w:val="28"/>
          <w:szCs w:val="28"/>
        </w:rPr>
        <w:t xml:space="preserve"> М.: Искусство</w:t>
      </w:r>
      <w:r>
        <w:rPr>
          <w:rFonts w:ascii="Times New Roman" w:hAnsi="Times New Roman"/>
          <w:sz w:val="28"/>
          <w:szCs w:val="28"/>
          <w:lang w:val="ru-RU"/>
        </w:rPr>
        <w:t>,</w:t>
      </w:r>
      <w:r w:rsidRPr="00A636AB">
        <w:rPr>
          <w:rFonts w:ascii="Times New Roman" w:hAnsi="Times New Roman"/>
          <w:sz w:val="28"/>
          <w:szCs w:val="28"/>
        </w:rPr>
        <w:t xml:space="preserve"> 1979.</w:t>
      </w:r>
      <w:r>
        <w:rPr>
          <w:rFonts w:ascii="Times New Roman" w:hAnsi="Times New Roman"/>
          <w:sz w:val="28"/>
          <w:szCs w:val="28"/>
          <w:lang w:val="ru-RU"/>
        </w:rPr>
        <w:t xml:space="preserve"> -</w:t>
      </w:r>
      <w:r w:rsidRPr="00A636AB">
        <w:rPr>
          <w:rFonts w:ascii="Times New Roman" w:hAnsi="Times New Roman"/>
          <w:sz w:val="28"/>
          <w:szCs w:val="28"/>
        </w:rPr>
        <w:t xml:space="preserve"> С. 9</w:t>
      </w:r>
      <w:r w:rsidRPr="00A636AB">
        <w:rPr>
          <w:rFonts w:ascii="Times New Roman" w:hAnsi="Times New Roman"/>
          <w:sz w:val="28"/>
          <w:szCs w:val="28"/>
          <w:lang w:val="ru-RU"/>
        </w:rPr>
        <w:t xml:space="preserve">5 – 114. </w:t>
      </w:r>
    </w:p>
    <w:p w14:paraId="7C4B2836" w14:textId="61A93684" w:rsidR="00C10C77" w:rsidRPr="00A636AB" w:rsidRDefault="00C10C77" w:rsidP="00C10C77">
      <w:pPr>
        <w:widowControl w:val="0"/>
        <w:autoSpaceDE w:val="0"/>
        <w:autoSpaceDN w:val="0"/>
        <w:adjustRightInd w:val="0"/>
        <w:spacing w:after="40" w:line="360" w:lineRule="auto"/>
        <w:jc w:val="both"/>
        <w:rPr>
          <w:rFonts w:ascii="Times New Roman" w:hAnsi="Times New Roman" w:cs="Times New Roman"/>
          <w:sz w:val="28"/>
          <w:szCs w:val="28"/>
        </w:rPr>
      </w:pPr>
      <w:r w:rsidRPr="00A636AB">
        <w:rPr>
          <w:rFonts w:ascii="Times New Roman" w:hAnsi="Times New Roman" w:cs="Times New Roman"/>
          <w:sz w:val="28"/>
          <w:szCs w:val="28"/>
        </w:rPr>
        <w:t>15. МакКи Р. История на миллион долларов: Мастер-класс для сценаристов, писателей и не только</w:t>
      </w:r>
      <w:r>
        <w:rPr>
          <w:rFonts w:ascii="Times New Roman" w:hAnsi="Times New Roman" w:cs="Times New Roman"/>
          <w:sz w:val="28"/>
          <w:szCs w:val="28"/>
        </w:rPr>
        <w:t xml:space="preserve"> /</w:t>
      </w:r>
      <w:r w:rsidRPr="00A636AB">
        <w:rPr>
          <w:rFonts w:ascii="Times New Roman" w:hAnsi="Times New Roman" w:cs="Times New Roman"/>
          <w:sz w:val="28"/>
          <w:szCs w:val="28"/>
        </w:rPr>
        <w:t>/</w:t>
      </w:r>
      <w:r>
        <w:rPr>
          <w:rFonts w:ascii="Times New Roman" w:hAnsi="Times New Roman" w:cs="Times New Roman"/>
          <w:sz w:val="28"/>
          <w:szCs w:val="28"/>
        </w:rPr>
        <w:t xml:space="preserve"> </w:t>
      </w:r>
      <w:r w:rsidRPr="00A636AB">
        <w:rPr>
          <w:rFonts w:ascii="Times New Roman" w:hAnsi="Times New Roman" w:cs="Times New Roman"/>
          <w:sz w:val="28"/>
          <w:szCs w:val="28"/>
        </w:rPr>
        <w:t xml:space="preserve">Пер. с англ. </w:t>
      </w:r>
      <w:r w:rsidRPr="00A636AB">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 xml:space="preserve">- </w:t>
      </w:r>
      <w:r w:rsidRPr="00A636AB">
        <w:rPr>
          <w:rFonts w:ascii="Times New Roman" w:hAnsi="Times New Roman" w:cs="Times New Roman"/>
          <w:bCs/>
          <w:color w:val="000000"/>
          <w:sz w:val="28"/>
          <w:szCs w:val="28"/>
          <w:shd w:val="clear" w:color="auto" w:fill="FFFFFF"/>
        </w:rPr>
        <w:t>М</w:t>
      </w:r>
      <w:r w:rsidRPr="00A636AB">
        <w:rPr>
          <w:rFonts w:ascii="Times New Roman" w:hAnsi="Times New Roman" w:cs="Times New Roman"/>
          <w:color w:val="000000"/>
          <w:sz w:val="28"/>
          <w:szCs w:val="28"/>
          <w:shd w:val="clear" w:color="auto" w:fill="FFFFFF"/>
        </w:rPr>
        <w:t xml:space="preserve">.: Альпина нон-фикшн, </w:t>
      </w:r>
      <w:r w:rsidRPr="00A636AB">
        <w:rPr>
          <w:rFonts w:ascii="Times New Roman" w:hAnsi="Times New Roman" w:cs="Times New Roman"/>
          <w:sz w:val="28"/>
          <w:szCs w:val="28"/>
        </w:rPr>
        <w:t>2008. — 456</w:t>
      </w:r>
      <w:r w:rsidR="00123E87">
        <w:rPr>
          <w:rFonts w:ascii="Times New Roman" w:hAnsi="Times New Roman" w:cs="Times New Roman"/>
          <w:sz w:val="28"/>
          <w:szCs w:val="28"/>
        </w:rPr>
        <w:t xml:space="preserve"> </w:t>
      </w:r>
      <w:r w:rsidRPr="00A636AB">
        <w:rPr>
          <w:rFonts w:ascii="Times New Roman" w:hAnsi="Times New Roman" w:cs="Times New Roman"/>
          <w:sz w:val="28"/>
          <w:szCs w:val="28"/>
        </w:rPr>
        <w:t>с.</w:t>
      </w:r>
    </w:p>
    <w:p w14:paraId="6A529E2B" w14:textId="72AA87E5" w:rsidR="00C10C77" w:rsidRPr="00A636AB" w:rsidRDefault="00C10C77" w:rsidP="00C10C77">
      <w:pPr>
        <w:tabs>
          <w:tab w:val="left" w:pos="540"/>
        </w:tabs>
        <w:spacing w:afterLines="40" w:after="96" w:line="360" w:lineRule="auto"/>
        <w:jc w:val="both"/>
        <w:rPr>
          <w:rFonts w:ascii="Times New Roman" w:hAnsi="Times New Roman" w:cs="Times New Roman"/>
          <w:sz w:val="28"/>
          <w:szCs w:val="28"/>
        </w:rPr>
      </w:pPr>
      <w:r w:rsidRPr="002C5BEF">
        <w:rPr>
          <w:rFonts w:ascii="Times New Roman" w:hAnsi="Times New Roman" w:cs="Times New Roman"/>
          <w:sz w:val="28"/>
          <w:szCs w:val="28"/>
        </w:rPr>
        <w:t xml:space="preserve">16. </w:t>
      </w:r>
      <w:r w:rsidRPr="00A636AB">
        <w:rPr>
          <w:rFonts w:ascii="Times New Roman" w:hAnsi="Times New Roman" w:cs="Times New Roman"/>
          <w:sz w:val="28"/>
          <w:szCs w:val="28"/>
        </w:rPr>
        <w:t>Маховская О. Телема</w:t>
      </w:r>
      <w:r w:rsidR="008E1185">
        <w:rPr>
          <w:rFonts w:ascii="Times New Roman" w:hAnsi="Times New Roman" w:cs="Times New Roman"/>
          <w:sz w:val="28"/>
          <w:szCs w:val="28"/>
        </w:rPr>
        <w:t>ния. – М.: Вильямс, 2008. – 272 с.</w:t>
      </w:r>
    </w:p>
    <w:p w14:paraId="7E8ACFE1" w14:textId="77777777" w:rsidR="00C10C77" w:rsidRPr="00A636AB" w:rsidRDefault="00C10C77" w:rsidP="00C10C77">
      <w:pPr>
        <w:tabs>
          <w:tab w:val="left" w:pos="540"/>
        </w:tabs>
        <w:spacing w:afterLines="40" w:after="96"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17. Массовые виды искусства и современная художественная культура </w:t>
      </w:r>
      <w:r>
        <w:rPr>
          <w:rFonts w:ascii="Times New Roman" w:hAnsi="Times New Roman" w:cs="Times New Roman"/>
          <w:sz w:val="28"/>
          <w:szCs w:val="28"/>
        </w:rPr>
        <w:t>/</w:t>
      </w:r>
      <w:r w:rsidRPr="00A636AB">
        <w:rPr>
          <w:rFonts w:ascii="Times New Roman" w:hAnsi="Times New Roman" w:cs="Times New Roman"/>
          <w:sz w:val="28"/>
          <w:szCs w:val="28"/>
        </w:rPr>
        <w:t xml:space="preserve">/ под ред. Богомолов Ю. А., Борев В.Ю., Вартанов А.С. и др. </w:t>
      </w:r>
      <w:r>
        <w:rPr>
          <w:rFonts w:ascii="Times New Roman" w:hAnsi="Times New Roman" w:cs="Times New Roman"/>
          <w:sz w:val="28"/>
          <w:szCs w:val="28"/>
        </w:rPr>
        <w:t xml:space="preserve">- </w:t>
      </w:r>
      <w:r w:rsidRPr="00A636AB">
        <w:rPr>
          <w:rFonts w:ascii="Times New Roman" w:hAnsi="Times New Roman" w:cs="Times New Roman"/>
          <w:sz w:val="28"/>
          <w:szCs w:val="28"/>
        </w:rPr>
        <w:t>М.: Искусство, 1986</w:t>
      </w:r>
      <w:r>
        <w:rPr>
          <w:rFonts w:ascii="Times New Roman" w:hAnsi="Times New Roman" w:cs="Times New Roman"/>
          <w:sz w:val="28"/>
          <w:szCs w:val="28"/>
        </w:rPr>
        <w:t>.</w:t>
      </w:r>
      <w:r w:rsidRPr="00A636AB">
        <w:rPr>
          <w:rFonts w:ascii="Times New Roman" w:hAnsi="Times New Roman" w:cs="Times New Roman"/>
          <w:sz w:val="28"/>
          <w:szCs w:val="28"/>
        </w:rPr>
        <w:t xml:space="preserve"> – 271 с.</w:t>
      </w:r>
    </w:p>
    <w:p w14:paraId="2E55D909" w14:textId="4082B7BD" w:rsidR="00C10C77" w:rsidRPr="00A636AB" w:rsidRDefault="00C10C77" w:rsidP="00C10C77">
      <w:pPr>
        <w:tabs>
          <w:tab w:val="left" w:pos="540"/>
        </w:tabs>
        <w:spacing w:afterLines="40" w:after="96"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18. Митта А.Н. Кино между адом и раем. </w:t>
      </w:r>
      <w:r>
        <w:rPr>
          <w:rFonts w:ascii="Times New Roman" w:hAnsi="Times New Roman" w:cs="Times New Roman"/>
          <w:sz w:val="28"/>
          <w:szCs w:val="28"/>
        </w:rPr>
        <w:t xml:space="preserve">- </w:t>
      </w:r>
      <w:r w:rsidRPr="00A636AB">
        <w:rPr>
          <w:rFonts w:ascii="Times New Roman" w:hAnsi="Times New Roman" w:cs="Times New Roman"/>
          <w:sz w:val="28"/>
          <w:szCs w:val="28"/>
        </w:rPr>
        <w:t>М.: Подкова</w:t>
      </w:r>
      <w:r>
        <w:rPr>
          <w:rFonts w:ascii="Times New Roman" w:hAnsi="Times New Roman" w:cs="Times New Roman"/>
          <w:sz w:val="28"/>
          <w:szCs w:val="28"/>
        </w:rPr>
        <w:t xml:space="preserve">, 1999. - </w:t>
      </w:r>
      <w:r w:rsidRPr="00A636AB">
        <w:rPr>
          <w:rFonts w:ascii="Times New Roman" w:hAnsi="Times New Roman" w:cs="Times New Roman"/>
          <w:sz w:val="28"/>
          <w:szCs w:val="28"/>
        </w:rPr>
        <w:t xml:space="preserve">  </w:t>
      </w:r>
      <w:r w:rsidR="00123E87">
        <w:rPr>
          <w:rFonts w:ascii="Times New Roman" w:hAnsi="Times New Roman" w:cs="Times New Roman"/>
          <w:sz w:val="28"/>
          <w:szCs w:val="28"/>
        </w:rPr>
        <w:t>496 с.</w:t>
      </w:r>
    </w:p>
    <w:p w14:paraId="2E73F022" w14:textId="77777777" w:rsidR="00C10C77" w:rsidRPr="002C5BEF" w:rsidRDefault="00C10C77" w:rsidP="00C10C77">
      <w:pPr>
        <w:widowControl w:val="0"/>
        <w:tabs>
          <w:tab w:val="left" w:pos="220"/>
          <w:tab w:val="left" w:pos="720"/>
        </w:tabs>
        <w:autoSpaceDE w:val="0"/>
        <w:autoSpaceDN w:val="0"/>
        <w:adjustRightInd w:val="0"/>
        <w:jc w:val="both"/>
        <w:rPr>
          <w:rFonts w:ascii="Times New Roman" w:hAnsi="Times New Roman" w:cs="Times New Roman"/>
          <w:color w:val="0B0D0C"/>
          <w:sz w:val="28"/>
          <w:szCs w:val="28"/>
        </w:rPr>
      </w:pPr>
      <w:r w:rsidRPr="002C5BEF">
        <w:rPr>
          <w:rFonts w:ascii="Times New Roman" w:hAnsi="Times New Roman" w:cs="Times New Roman"/>
          <w:color w:val="0B0D0C"/>
          <w:sz w:val="28"/>
          <w:szCs w:val="28"/>
        </w:rPr>
        <w:t>19.</w:t>
      </w:r>
      <w:r>
        <w:rPr>
          <w:rFonts w:ascii="Times New Roman" w:hAnsi="Times New Roman" w:cs="Times New Roman"/>
          <w:color w:val="0B0D0C"/>
          <w:sz w:val="28"/>
          <w:szCs w:val="28"/>
        </w:rPr>
        <w:t xml:space="preserve"> </w:t>
      </w:r>
      <w:r w:rsidRPr="002C5BEF">
        <w:rPr>
          <w:rFonts w:ascii="Times New Roman" w:hAnsi="Times New Roman" w:cs="Times New Roman"/>
          <w:color w:val="0B0D0C"/>
          <w:sz w:val="28"/>
          <w:szCs w:val="28"/>
        </w:rPr>
        <w:t>Ожегов</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С.</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И., Шведова</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Н.</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Ю. Толковый словарь русского языка: 80</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000 слов и фразеологических выражений.</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 4-е изд., М., 1997.</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 944</w:t>
      </w:r>
      <w:r w:rsidRPr="00A636AB">
        <w:rPr>
          <w:rFonts w:ascii="Times New Roman" w:hAnsi="Times New Roman" w:cs="Times New Roman"/>
          <w:color w:val="0B0D0C"/>
          <w:sz w:val="28"/>
          <w:szCs w:val="28"/>
          <w:lang w:val="en-US"/>
        </w:rPr>
        <w:t> </w:t>
      </w:r>
      <w:r w:rsidRPr="002C5BEF">
        <w:rPr>
          <w:rFonts w:ascii="Times New Roman" w:hAnsi="Times New Roman" w:cs="Times New Roman"/>
          <w:color w:val="0B0D0C"/>
          <w:sz w:val="28"/>
          <w:szCs w:val="28"/>
        </w:rPr>
        <w:t>с.</w:t>
      </w:r>
    </w:p>
    <w:p w14:paraId="30D0153B" w14:textId="77777777" w:rsidR="00C10C77" w:rsidRPr="002C5BEF" w:rsidRDefault="00C10C77" w:rsidP="00C10C77">
      <w:pPr>
        <w:widowControl w:val="0"/>
        <w:tabs>
          <w:tab w:val="left" w:pos="220"/>
          <w:tab w:val="left" w:pos="720"/>
        </w:tabs>
        <w:autoSpaceDE w:val="0"/>
        <w:autoSpaceDN w:val="0"/>
        <w:adjustRightInd w:val="0"/>
        <w:jc w:val="both"/>
        <w:rPr>
          <w:rFonts w:ascii="Times New Roman" w:hAnsi="Times New Roman" w:cs="Times New Roman"/>
          <w:color w:val="0B0D0C"/>
          <w:sz w:val="28"/>
          <w:szCs w:val="28"/>
        </w:rPr>
      </w:pPr>
    </w:p>
    <w:p w14:paraId="39CB39D9" w14:textId="77777777" w:rsidR="00C10C77" w:rsidRPr="00A636AB" w:rsidRDefault="00C10C77" w:rsidP="00C10C77">
      <w:pPr>
        <w:pStyle w:val="a7"/>
        <w:spacing w:afterLines="40" w:after="96" w:line="360" w:lineRule="auto"/>
        <w:jc w:val="both"/>
        <w:rPr>
          <w:rFonts w:ascii="Times New Roman" w:hAnsi="Times New Roman"/>
          <w:sz w:val="28"/>
          <w:szCs w:val="28"/>
        </w:rPr>
      </w:pPr>
      <w:r w:rsidRPr="00A636AB">
        <w:rPr>
          <w:rFonts w:ascii="Times New Roman" w:hAnsi="Times New Roman"/>
          <w:sz w:val="28"/>
          <w:szCs w:val="28"/>
        </w:rPr>
        <w:t xml:space="preserve">20. Поэтика телевизионного театра </w:t>
      </w:r>
      <w:r>
        <w:rPr>
          <w:rFonts w:ascii="Times New Roman" w:hAnsi="Times New Roman"/>
          <w:sz w:val="28"/>
          <w:szCs w:val="28"/>
          <w:lang w:val="ru-RU"/>
        </w:rPr>
        <w:t>/</w:t>
      </w:r>
      <w:r w:rsidRPr="00A636AB">
        <w:rPr>
          <w:rFonts w:ascii="Times New Roman" w:hAnsi="Times New Roman"/>
          <w:sz w:val="28"/>
          <w:szCs w:val="28"/>
        </w:rPr>
        <w:t>/ Отв. редакторы Ю.А. Богомолов, А.С.Вартанов, А.И.Липков. – М.: Искусство</w:t>
      </w:r>
      <w:r>
        <w:rPr>
          <w:rFonts w:ascii="Times New Roman" w:hAnsi="Times New Roman"/>
          <w:sz w:val="28"/>
          <w:szCs w:val="28"/>
          <w:lang w:val="ru-RU"/>
        </w:rPr>
        <w:t>,</w:t>
      </w:r>
      <w:r w:rsidRPr="00A636AB">
        <w:rPr>
          <w:rFonts w:ascii="Times New Roman" w:hAnsi="Times New Roman"/>
          <w:sz w:val="28"/>
          <w:szCs w:val="28"/>
        </w:rPr>
        <w:t xml:space="preserve"> 1979. – 239 с.</w:t>
      </w:r>
      <w:r w:rsidRPr="00A636AB">
        <w:rPr>
          <w:rStyle w:val="af0"/>
          <w:rFonts w:ascii="Times New Roman" w:hAnsi="Times New Roman"/>
          <w:sz w:val="28"/>
          <w:szCs w:val="28"/>
        </w:rPr>
        <w:t xml:space="preserve"> </w:t>
      </w:r>
    </w:p>
    <w:p w14:paraId="44770343" w14:textId="77777777" w:rsidR="00C10C77" w:rsidRPr="002C5BEF" w:rsidRDefault="00C10C77" w:rsidP="00C10C77">
      <w:pPr>
        <w:tabs>
          <w:tab w:val="left" w:pos="2356"/>
        </w:tabs>
        <w:spacing w:after="200" w:line="360" w:lineRule="auto"/>
        <w:jc w:val="both"/>
        <w:rPr>
          <w:rFonts w:ascii="Times New Roman" w:hAnsi="Times New Roman" w:cs="Times New Roman"/>
          <w:iCs/>
          <w:sz w:val="28"/>
          <w:szCs w:val="28"/>
        </w:rPr>
      </w:pPr>
      <w:r w:rsidRPr="002C5BEF">
        <w:rPr>
          <w:rFonts w:ascii="Times New Roman" w:hAnsi="Times New Roman" w:cs="Times New Roman"/>
          <w:iCs/>
          <w:sz w:val="28"/>
          <w:szCs w:val="28"/>
        </w:rPr>
        <w:t xml:space="preserve">21. </w:t>
      </w:r>
      <w:r>
        <w:rPr>
          <w:rFonts w:ascii="Times New Roman" w:hAnsi="Times New Roman" w:cs="Times New Roman"/>
          <w:iCs/>
          <w:sz w:val="28"/>
          <w:szCs w:val="28"/>
        </w:rPr>
        <w:t>Толмачев В. Б.</w:t>
      </w:r>
      <w:r w:rsidRPr="002C5BEF">
        <w:rPr>
          <w:rFonts w:ascii="Times New Roman" w:hAnsi="Times New Roman" w:cs="Times New Roman"/>
          <w:iCs/>
          <w:sz w:val="28"/>
          <w:szCs w:val="28"/>
        </w:rPr>
        <w:t xml:space="preserve"> Производство телефильмов</w:t>
      </w:r>
      <w:r>
        <w:rPr>
          <w:rFonts w:ascii="Times New Roman" w:hAnsi="Times New Roman" w:cs="Times New Roman"/>
          <w:iCs/>
          <w:sz w:val="28"/>
          <w:szCs w:val="28"/>
        </w:rPr>
        <w:t>. -</w:t>
      </w:r>
      <w:r w:rsidRPr="002C5BEF">
        <w:rPr>
          <w:rFonts w:ascii="Times New Roman" w:hAnsi="Times New Roman" w:cs="Times New Roman"/>
          <w:iCs/>
          <w:sz w:val="28"/>
          <w:szCs w:val="28"/>
        </w:rPr>
        <w:t xml:space="preserve"> М.</w:t>
      </w:r>
      <w:r w:rsidRPr="00A636AB">
        <w:rPr>
          <w:rFonts w:ascii="Times New Roman" w:hAnsi="Times New Roman" w:cs="Times New Roman"/>
          <w:iCs/>
          <w:sz w:val="28"/>
          <w:szCs w:val="28"/>
        </w:rPr>
        <w:t>: Искусство</w:t>
      </w:r>
      <w:r>
        <w:rPr>
          <w:rFonts w:ascii="Times New Roman" w:hAnsi="Times New Roman" w:cs="Times New Roman"/>
          <w:iCs/>
          <w:sz w:val="28"/>
          <w:szCs w:val="28"/>
        </w:rPr>
        <w:t>,</w:t>
      </w:r>
      <w:r w:rsidRPr="002C5BEF">
        <w:rPr>
          <w:rFonts w:ascii="Times New Roman" w:hAnsi="Times New Roman" w:cs="Times New Roman"/>
          <w:iCs/>
          <w:sz w:val="28"/>
          <w:szCs w:val="28"/>
        </w:rPr>
        <w:t xml:space="preserve"> 1971. </w:t>
      </w:r>
      <w:r>
        <w:rPr>
          <w:rFonts w:ascii="Times New Roman" w:hAnsi="Times New Roman" w:cs="Times New Roman"/>
          <w:iCs/>
          <w:sz w:val="28"/>
          <w:szCs w:val="28"/>
        </w:rPr>
        <w:t xml:space="preserve">- </w:t>
      </w:r>
      <w:r w:rsidRPr="00A636AB">
        <w:rPr>
          <w:rFonts w:ascii="Times New Roman" w:hAnsi="Times New Roman" w:cs="Times New Roman"/>
          <w:iCs/>
          <w:sz w:val="28"/>
          <w:szCs w:val="28"/>
          <w:lang w:val="en-US"/>
        </w:rPr>
        <w:t>C</w:t>
      </w:r>
      <w:r w:rsidRPr="002C5BEF">
        <w:rPr>
          <w:rFonts w:ascii="Times New Roman" w:hAnsi="Times New Roman" w:cs="Times New Roman"/>
          <w:iCs/>
          <w:sz w:val="28"/>
          <w:szCs w:val="28"/>
        </w:rPr>
        <w:t>. 8</w:t>
      </w:r>
    </w:p>
    <w:p w14:paraId="59639CC7" w14:textId="77777777" w:rsidR="00577CBF" w:rsidRPr="00A636AB" w:rsidRDefault="00577CBF" w:rsidP="00A936C4">
      <w:pPr>
        <w:tabs>
          <w:tab w:val="left" w:pos="2356"/>
        </w:tabs>
        <w:spacing w:after="200" w:line="360" w:lineRule="auto"/>
        <w:jc w:val="both"/>
        <w:rPr>
          <w:rFonts w:ascii="Times New Roman" w:hAnsi="Times New Roman" w:cs="Times New Roman"/>
          <w:iCs/>
          <w:sz w:val="28"/>
          <w:szCs w:val="28"/>
        </w:rPr>
      </w:pPr>
    </w:p>
    <w:p w14:paraId="4096416C" w14:textId="65F9D9FA" w:rsidR="00EA237A" w:rsidRPr="00A636AB" w:rsidRDefault="00EA237A" w:rsidP="00A936C4">
      <w:pPr>
        <w:tabs>
          <w:tab w:val="left" w:pos="2356"/>
        </w:tabs>
        <w:spacing w:after="200" w:line="360" w:lineRule="auto"/>
        <w:jc w:val="both"/>
        <w:rPr>
          <w:rFonts w:ascii="Times New Roman" w:hAnsi="Times New Roman" w:cs="Times New Roman"/>
          <w:b/>
          <w:iCs/>
          <w:sz w:val="28"/>
          <w:szCs w:val="28"/>
        </w:rPr>
      </w:pPr>
      <w:r w:rsidRPr="00A636AB">
        <w:rPr>
          <w:rFonts w:ascii="Times New Roman" w:hAnsi="Times New Roman" w:cs="Times New Roman"/>
          <w:b/>
          <w:iCs/>
          <w:sz w:val="28"/>
          <w:szCs w:val="28"/>
        </w:rPr>
        <w:t>Электронные источники</w:t>
      </w:r>
    </w:p>
    <w:p w14:paraId="20EAE2AD" w14:textId="46CAB14E" w:rsidR="00EA237A" w:rsidRPr="002C5BEF" w:rsidRDefault="00A636AB" w:rsidP="00A936C4">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1. </w:t>
      </w:r>
      <w:r w:rsidR="00EA237A" w:rsidRPr="00A636AB">
        <w:rPr>
          <w:rFonts w:ascii="Times New Roman" w:hAnsi="Times New Roman" w:cs="Times New Roman"/>
          <w:sz w:val="28"/>
          <w:szCs w:val="28"/>
        </w:rPr>
        <w:t>Акопов А.З. Телесериал начала ХХ</w:t>
      </w:r>
      <w:r w:rsidR="00EA237A" w:rsidRPr="00A636AB">
        <w:rPr>
          <w:rFonts w:ascii="Times New Roman" w:hAnsi="Times New Roman" w:cs="Times New Roman"/>
          <w:sz w:val="28"/>
          <w:szCs w:val="28"/>
          <w:lang w:val="en-US"/>
        </w:rPr>
        <w:t>I</w:t>
      </w:r>
      <w:r w:rsidR="00EA237A" w:rsidRPr="00A636AB">
        <w:rPr>
          <w:rFonts w:ascii="Times New Roman" w:hAnsi="Times New Roman" w:cs="Times New Roman"/>
          <w:sz w:val="28"/>
          <w:szCs w:val="28"/>
        </w:rPr>
        <w:t xml:space="preserve"> века в контексте традиции отечественной кинодраматургии.</w:t>
      </w:r>
      <w:r w:rsidR="00577CBF" w:rsidRPr="002C5BEF">
        <w:rPr>
          <w:rFonts w:ascii="Times New Roman" w:hAnsi="Times New Roman" w:cs="Times New Roman"/>
          <w:sz w:val="28"/>
          <w:szCs w:val="28"/>
        </w:rPr>
        <w:t>[</w:t>
      </w:r>
      <w:r w:rsidR="00577CBF" w:rsidRPr="00A636AB">
        <w:rPr>
          <w:rFonts w:ascii="Times New Roman" w:hAnsi="Times New Roman" w:cs="Times New Roman"/>
          <w:sz w:val="28"/>
          <w:szCs w:val="28"/>
        </w:rPr>
        <w:t>Электронный ресурс</w:t>
      </w:r>
      <w:r w:rsidR="00577CBF" w:rsidRPr="002C5BEF">
        <w:rPr>
          <w:rFonts w:ascii="Times New Roman" w:hAnsi="Times New Roman" w:cs="Times New Roman"/>
          <w:sz w:val="28"/>
          <w:szCs w:val="28"/>
        </w:rPr>
        <w:t xml:space="preserve">] Режим доступа: </w:t>
      </w:r>
      <w:hyperlink r:id="rId14" w:history="1">
        <w:r w:rsidR="00577CBF" w:rsidRPr="00A636AB">
          <w:rPr>
            <w:rStyle w:val="af"/>
            <w:rFonts w:ascii="Times New Roman" w:hAnsi="Times New Roman" w:cs="Times New Roman"/>
            <w:sz w:val="28"/>
            <w:szCs w:val="28"/>
            <w:lang w:val="en-US"/>
          </w:rPr>
          <w:t>http</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www</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dissercat</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com</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content</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teleserial</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nachala</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xxi</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veka</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v</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kontekste</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traditsii</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otechestvennoi</w:t>
        </w:r>
        <w:r w:rsidR="00577CBF" w:rsidRPr="002C5BEF">
          <w:rPr>
            <w:rStyle w:val="af"/>
            <w:rFonts w:ascii="Times New Roman" w:hAnsi="Times New Roman" w:cs="Times New Roman"/>
            <w:sz w:val="28"/>
            <w:szCs w:val="28"/>
          </w:rPr>
          <w:t>-</w:t>
        </w:r>
        <w:r w:rsidR="00577CBF" w:rsidRPr="00A636AB">
          <w:rPr>
            <w:rStyle w:val="af"/>
            <w:rFonts w:ascii="Times New Roman" w:hAnsi="Times New Roman" w:cs="Times New Roman"/>
            <w:sz w:val="28"/>
            <w:szCs w:val="28"/>
            <w:lang w:val="en-US"/>
          </w:rPr>
          <w:t>kinodramaturgii</w:t>
        </w:r>
      </w:hyperlink>
      <w:r w:rsidR="00577CBF" w:rsidRPr="002C5BEF">
        <w:rPr>
          <w:rFonts w:ascii="Times New Roman" w:hAnsi="Times New Roman" w:cs="Times New Roman"/>
          <w:sz w:val="28"/>
          <w:szCs w:val="28"/>
        </w:rPr>
        <w:t xml:space="preserve"> Дата обращения (16.04.2013)</w:t>
      </w:r>
    </w:p>
    <w:p w14:paraId="6FCF7526" w14:textId="6900DF44" w:rsidR="00577CBF" w:rsidRPr="00A636AB" w:rsidRDefault="00A636AB" w:rsidP="00A936C4">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2. </w:t>
      </w:r>
      <w:r w:rsidR="00577CBF" w:rsidRPr="00A636AB">
        <w:rPr>
          <w:rFonts w:ascii="Times New Roman" w:hAnsi="Times New Roman" w:cs="Times New Roman"/>
          <w:sz w:val="28"/>
          <w:szCs w:val="28"/>
        </w:rPr>
        <w:t xml:space="preserve">Беленький Ю.М. Становление жанров отечественных сериалов </w:t>
      </w:r>
      <w:r w:rsidR="00577CBF" w:rsidRPr="002C5BEF">
        <w:rPr>
          <w:rFonts w:ascii="Times New Roman" w:hAnsi="Times New Roman" w:cs="Times New Roman"/>
          <w:sz w:val="28"/>
          <w:szCs w:val="28"/>
        </w:rPr>
        <w:t>[</w:t>
      </w:r>
      <w:r w:rsidR="00577CBF" w:rsidRPr="00A636AB">
        <w:rPr>
          <w:rFonts w:ascii="Times New Roman" w:hAnsi="Times New Roman" w:cs="Times New Roman"/>
          <w:sz w:val="28"/>
          <w:szCs w:val="28"/>
        </w:rPr>
        <w:t>Электронный ресурс</w:t>
      </w:r>
      <w:r w:rsidR="00577CBF" w:rsidRPr="002C5BEF">
        <w:rPr>
          <w:rFonts w:ascii="Times New Roman" w:hAnsi="Times New Roman" w:cs="Times New Roman"/>
          <w:sz w:val="28"/>
          <w:szCs w:val="28"/>
        </w:rPr>
        <w:t>] Режим доступа:</w:t>
      </w:r>
      <w:r w:rsidR="00577CBF" w:rsidRPr="00A636AB">
        <w:rPr>
          <w:rFonts w:ascii="Times New Roman" w:hAnsi="Times New Roman" w:cs="Times New Roman"/>
          <w:sz w:val="28"/>
          <w:szCs w:val="28"/>
        </w:rPr>
        <w:t xml:space="preserve"> </w:t>
      </w:r>
      <w:hyperlink r:id="rId15" w:history="1">
        <w:r w:rsidR="00577CBF" w:rsidRPr="00A636AB">
          <w:rPr>
            <w:rStyle w:val="af"/>
            <w:rFonts w:ascii="Times New Roman" w:hAnsi="Times New Roman" w:cs="Times New Roman"/>
            <w:sz w:val="28"/>
            <w:szCs w:val="28"/>
          </w:rPr>
          <w:t>http://www.ipk.ru/index.php?id=2389</w:t>
        </w:r>
      </w:hyperlink>
    </w:p>
    <w:p w14:paraId="5E115BCE" w14:textId="0AD43635" w:rsidR="00577CBF" w:rsidRPr="00A636AB" w:rsidRDefault="00577CBF" w:rsidP="00A936C4">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Дата обращения (16.03.2013)</w:t>
      </w:r>
    </w:p>
    <w:p w14:paraId="5AFBD982" w14:textId="6182340E" w:rsidR="00577CBF" w:rsidRPr="002C5BEF" w:rsidRDefault="00A636AB" w:rsidP="00A936C4">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lastRenderedPageBreak/>
        <w:t xml:space="preserve">3. </w:t>
      </w:r>
      <w:r w:rsidR="00577CBF" w:rsidRPr="00A636AB">
        <w:rPr>
          <w:rFonts w:ascii="Times New Roman" w:hAnsi="Times New Roman" w:cs="Times New Roman"/>
          <w:sz w:val="28"/>
          <w:szCs w:val="28"/>
        </w:rPr>
        <w:t xml:space="preserve">Беленький Ю.М. Истоки возникновения отечественного мелодраматического сериала [Электронный ресурс] Режим доступа: </w:t>
      </w:r>
      <w:hyperlink r:id="rId16" w:history="1">
        <w:r w:rsidR="00577CBF" w:rsidRPr="00A636AB">
          <w:rPr>
            <w:rStyle w:val="af"/>
            <w:rFonts w:ascii="Times New Roman" w:hAnsi="Times New Roman" w:cs="Times New Roman"/>
            <w:sz w:val="28"/>
            <w:szCs w:val="28"/>
          </w:rPr>
          <w:t>http://www.ipk.ru/index.php?id=2550</w:t>
        </w:r>
      </w:hyperlink>
      <w:r w:rsidR="00577CBF" w:rsidRPr="00A636AB">
        <w:rPr>
          <w:rFonts w:ascii="Times New Roman" w:hAnsi="Times New Roman" w:cs="Times New Roman"/>
          <w:sz w:val="28"/>
          <w:szCs w:val="28"/>
        </w:rPr>
        <w:t xml:space="preserve"> Дата обращения (19.03.2013)</w:t>
      </w:r>
    </w:p>
    <w:p w14:paraId="01B83085" w14:textId="5CC4B5D7" w:rsidR="00A936C4" w:rsidRPr="00A636AB" w:rsidRDefault="00A636AB" w:rsidP="00A936C4">
      <w:pPr>
        <w:pStyle w:val="a3"/>
        <w:rPr>
          <w:rFonts w:ascii="Times New Roman" w:hAnsi="Times New Roman" w:cs="Times New Roman"/>
          <w:sz w:val="28"/>
          <w:szCs w:val="28"/>
        </w:rPr>
      </w:pPr>
      <w:r w:rsidRPr="00A636AB">
        <w:rPr>
          <w:rFonts w:ascii="Times New Roman" w:hAnsi="Times New Roman" w:cs="Times New Roman"/>
          <w:sz w:val="28"/>
          <w:szCs w:val="28"/>
        </w:rPr>
        <w:t xml:space="preserve">4.       </w:t>
      </w:r>
      <w:r w:rsidR="00A936C4" w:rsidRPr="00A636AB">
        <w:rPr>
          <w:rFonts w:ascii="Times New Roman" w:hAnsi="Times New Roman" w:cs="Times New Roman"/>
          <w:sz w:val="28"/>
          <w:szCs w:val="28"/>
        </w:rPr>
        <w:t>Давыдов М.Л. Типология телевизионных  многосерийных художественных фильмов. Вестник электронных и печатных СМИ, Выпуск№7 Режим доступа:</w:t>
      </w:r>
    </w:p>
    <w:p w14:paraId="3BDC5981" w14:textId="625F4615" w:rsidR="00197CC3" w:rsidRPr="00A636AB" w:rsidRDefault="00CA621B" w:rsidP="00A936C4">
      <w:pPr>
        <w:tabs>
          <w:tab w:val="left" w:pos="2356"/>
        </w:tabs>
        <w:spacing w:after="200" w:line="360" w:lineRule="auto"/>
        <w:jc w:val="both"/>
        <w:rPr>
          <w:rFonts w:ascii="Times New Roman" w:hAnsi="Times New Roman" w:cs="Times New Roman"/>
          <w:sz w:val="28"/>
          <w:szCs w:val="28"/>
        </w:rPr>
      </w:pPr>
      <w:hyperlink r:id="rId17" w:history="1">
        <w:r w:rsidR="00577CBF" w:rsidRPr="00A636AB">
          <w:rPr>
            <w:rStyle w:val="af"/>
            <w:rFonts w:ascii="Times New Roman" w:hAnsi="Times New Roman" w:cs="Times New Roman"/>
            <w:sz w:val="28"/>
            <w:szCs w:val="28"/>
          </w:rPr>
          <w:t>http://www.ipk.ru/index.php?id=1583</w:t>
        </w:r>
      </w:hyperlink>
      <w:r w:rsidR="00577CBF" w:rsidRPr="002C5BEF">
        <w:rPr>
          <w:rFonts w:ascii="Times New Roman" w:hAnsi="Times New Roman" w:cs="Times New Roman"/>
          <w:sz w:val="28"/>
          <w:szCs w:val="28"/>
        </w:rPr>
        <w:t xml:space="preserve"> </w:t>
      </w:r>
      <w:r w:rsidR="00577CBF" w:rsidRPr="00A636AB">
        <w:rPr>
          <w:rFonts w:ascii="Times New Roman" w:hAnsi="Times New Roman" w:cs="Times New Roman"/>
          <w:sz w:val="28"/>
          <w:szCs w:val="28"/>
        </w:rPr>
        <w:t>Дата обращения (22.04.2013)</w:t>
      </w:r>
    </w:p>
    <w:p w14:paraId="1674CFB5" w14:textId="0180E89A" w:rsidR="00A936C4" w:rsidRPr="00A636AB" w:rsidRDefault="00A636AB" w:rsidP="00577CBF">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5.    </w:t>
      </w:r>
      <w:r w:rsidR="00197CC3" w:rsidRPr="00A636AB">
        <w:rPr>
          <w:rFonts w:ascii="Times New Roman" w:hAnsi="Times New Roman" w:cs="Times New Roman"/>
          <w:sz w:val="28"/>
          <w:szCs w:val="28"/>
        </w:rPr>
        <w:t>Зверева В.</w:t>
      </w:r>
      <w:r w:rsidR="00197CC3" w:rsidRPr="002C5BEF">
        <w:rPr>
          <w:rFonts w:ascii="Times New Roman" w:hAnsi="Times New Roman" w:cs="Times New Roman"/>
          <w:sz w:val="28"/>
          <w:szCs w:val="28"/>
        </w:rPr>
        <w:t xml:space="preserve"> </w:t>
      </w:r>
      <w:r w:rsidR="00197CC3" w:rsidRPr="00A636AB">
        <w:rPr>
          <w:rFonts w:ascii="Times New Roman" w:hAnsi="Times New Roman" w:cs="Times New Roman"/>
          <w:sz w:val="28"/>
          <w:szCs w:val="28"/>
        </w:rPr>
        <w:t>Телевизионные сериалы:</w:t>
      </w:r>
      <w:r w:rsidR="00197CC3" w:rsidRPr="002C5BEF">
        <w:rPr>
          <w:rFonts w:ascii="Times New Roman" w:hAnsi="Times New Roman" w:cs="Times New Roman"/>
          <w:sz w:val="28"/>
          <w:szCs w:val="28"/>
        </w:rPr>
        <w:t xml:space="preserve"> </w:t>
      </w:r>
      <w:r w:rsidR="00197CC3" w:rsidRPr="00A636AB">
        <w:rPr>
          <w:rFonts w:ascii="Times New Roman" w:hAnsi="Times New Roman" w:cs="Times New Roman"/>
          <w:sz w:val="28"/>
          <w:szCs w:val="28"/>
          <w:lang w:val="en-US"/>
        </w:rPr>
        <w:t>Made</w:t>
      </w:r>
      <w:r w:rsidR="00197CC3" w:rsidRPr="002C5BEF">
        <w:rPr>
          <w:rFonts w:ascii="Times New Roman" w:hAnsi="Times New Roman" w:cs="Times New Roman"/>
          <w:sz w:val="28"/>
          <w:szCs w:val="28"/>
        </w:rPr>
        <w:t xml:space="preserve"> </w:t>
      </w:r>
      <w:r w:rsidR="00197CC3" w:rsidRPr="00A636AB">
        <w:rPr>
          <w:rFonts w:ascii="Times New Roman" w:hAnsi="Times New Roman" w:cs="Times New Roman"/>
          <w:sz w:val="28"/>
          <w:szCs w:val="28"/>
          <w:lang w:val="en-US"/>
        </w:rPr>
        <w:t>in</w:t>
      </w:r>
      <w:r w:rsidR="00197CC3" w:rsidRPr="002C5BEF">
        <w:rPr>
          <w:rFonts w:ascii="Times New Roman" w:hAnsi="Times New Roman" w:cs="Times New Roman"/>
          <w:sz w:val="28"/>
          <w:szCs w:val="28"/>
        </w:rPr>
        <w:t xml:space="preserve"> </w:t>
      </w:r>
      <w:r w:rsidR="00197CC3" w:rsidRPr="00A636AB">
        <w:rPr>
          <w:rFonts w:ascii="Times New Roman" w:hAnsi="Times New Roman" w:cs="Times New Roman"/>
          <w:sz w:val="28"/>
          <w:szCs w:val="28"/>
          <w:lang w:val="en-US"/>
        </w:rPr>
        <w:t>Russia</w:t>
      </w:r>
      <w:r w:rsidR="00197CC3" w:rsidRPr="00A636AB">
        <w:rPr>
          <w:rFonts w:ascii="Times New Roman" w:hAnsi="Times New Roman" w:cs="Times New Roman"/>
          <w:sz w:val="28"/>
          <w:szCs w:val="28"/>
        </w:rPr>
        <w:t xml:space="preserve"> </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rPr>
        <w:t>Электронный ресурс</w:t>
      </w:r>
      <w:r w:rsidR="00197CC3" w:rsidRPr="002C5BEF">
        <w:rPr>
          <w:rFonts w:ascii="Times New Roman" w:hAnsi="Times New Roman" w:cs="Times New Roman"/>
          <w:sz w:val="28"/>
          <w:szCs w:val="28"/>
        </w:rPr>
        <w:t xml:space="preserve">] Режим доступа: </w:t>
      </w:r>
      <w:r w:rsidR="00197CC3" w:rsidRPr="00A636AB">
        <w:rPr>
          <w:rFonts w:ascii="Times New Roman" w:hAnsi="Times New Roman" w:cs="Times New Roman"/>
          <w:sz w:val="28"/>
          <w:szCs w:val="28"/>
          <w:lang w:val="en-US"/>
        </w:rPr>
        <w:t>http</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lang w:val="en-US"/>
        </w:rPr>
        <w:t>culturca</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lang w:val="en-US"/>
        </w:rPr>
        <w:t>narod</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lang w:val="en-US"/>
        </w:rPr>
        <w:t>ru</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lang w:val="en-US"/>
        </w:rPr>
        <w:t>stserial</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lang w:val="en-US"/>
        </w:rPr>
        <w:t>htm</w:t>
      </w:r>
      <w:r w:rsidR="00A936C4" w:rsidRPr="00A636AB">
        <w:rPr>
          <w:rFonts w:ascii="Times New Roman" w:hAnsi="Times New Roman" w:cs="Times New Roman"/>
          <w:sz w:val="28"/>
          <w:szCs w:val="28"/>
        </w:rPr>
        <w:t xml:space="preserve"> </w:t>
      </w:r>
      <w:r w:rsidR="00577CBF" w:rsidRPr="00A636AB">
        <w:rPr>
          <w:rFonts w:ascii="Times New Roman" w:hAnsi="Times New Roman" w:cs="Times New Roman"/>
          <w:sz w:val="28"/>
          <w:szCs w:val="28"/>
        </w:rPr>
        <w:t xml:space="preserve"> Дата обращения (02.05.2013)</w:t>
      </w:r>
    </w:p>
    <w:p w14:paraId="3168D71B" w14:textId="77777777" w:rsidR="00A936C4" w:rsidRPr="00A636AB" w:rsidRDefault="00A936C4" w:rsidP="00A936C4">
      <w:pPr>
        <w:rPr>
          <w:rFonts w:ascii="Times New Roman" w:hAnsi="Times New Roman" w:cs="Times New Roman"/>
          <w:sz w:val="28"/>
          <w:szCs w:val="28"/>
        </w:rPr>
      </w:pPr>
    </w:p>
    <w:p w14:paraId="0F627000" w14:textId="49681A36" w:rsidR="00197CC3" w:rsidRPr="00A636AB" w:rsidRDefault="00A636AB" w:rsidP="00197CC3">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6.     </w:t>
      </w:r>
      <w:r w:rsidR="00A936C4" w:rsidRPr="00A636AB">
        <w:rPr>
          <w:rFonts w:ascii="Times New Roman" w:hAnsi="Times New Roman" w:cs="Times New Roman"/>
          <w:sz w:val="28"/>
          <w:szCs w:val="28"/>
        </w:rPr>
        <w:t xml:space="preserve">Китаева К.  Сериалы становятся короче// РБК </w:t>
      </w:r>
      <w:r w:rsidR="00A936C4" w:rsidRPr="00A636AB">
        <w:rPr>
          <w:rFonts w:ascii="Times New Roman" w:hAnsi="Times New Roman" w:cs="Times New Roman"/>
          <w:sz w:val="28"/>
          <w:szCs w:val="28"/>
          <w:lang w:val="en-US"/>
        </w:rPr>
        <w:t>daily</w:t>
      </w:r>
      <w:r w:rsidR="00A936C4" w:rsidRPr="002C5BEF">
        <w:rPr>
          <w:rFonts w:ascii="Times New Roman" w:hAnsi="Times New Roman" w:cs="Times New Roman"/>
          <w:sz w:val="28"/>
          <w:szCs w:val="28"/>
        </w:rPr>
        <w:t xml:space="preserve">  [</w:t>
      </w:r>
      <w:r w:rsidR="00A936C4" w:rsidRPr="00A636AB">
        <w:rPr>
          <w:rFonts w:ascii="Times New Roman" w:hAnsi="Times New Roman" w:cs="Times New Roman"/>
          <w:sz w:val="28"/>
          <w:szCs w:val="28"/>
        </w:rPr>
        <w:t>Электронный ресурс</w:t>
      </w:r>
      <w:r w:rsidR="00A936C4" w:rsidRPr="002C5BEF">
        <w:rPr>
          <w:rFonts w:ascii="Times New Roman" w:hAnsi="Times New Roman" w:cs="Times New Roman"/>
          <w:sz w:val="28"/>
          <w:szCs w:val="28"/>
        </w:rPr>
        <w:t xml:space="preserve">]  -Режим доступа: </w:t>
      </w:r>
      <w:hyperlink r:id="rId18" w:history="1">
        <w:r w:rsidR="00577CBF" w:rsidRPr="00A636AB">
          <w:rPr>
            <w:rStyle w:val="af"/>
            <w:rFonts w:ascii="Times New Roman" w:hAnsi="Times New Roman" w:cs="Times New Roman"/>
            <w:sz w:val="28"/>
            <w:szCs w:val="28"/>
          </w:rPr>
          <w:t>http://www.rbcdaily.ru/media/562949986391902</w:t>
        </w:r>
      </w:hyperlink>
      <w:r w:rsidR="00577CBF" w:rsidRPr="00A636AB">
        <w:rPr>
          <w:rFonts w:ascii="Times New Roman" w:hAnsi="Times New Roman" w:cs="Times New Roman"/>
          <w:sz w:val="28"/>
          <w:szCs w:val="28"/>
        </w:rPr>
        <w:t xml:space="preserve"> Дата обращения (02.04.2013)</w:t>
      </w:r>
    </w:p>
    <w:p w14:paraId="68BE5A7F" w14:textId="39C26149" w:rsidR="00A636AB" w:rsidRPr="002C5BEF" w:rsidRDefault="00A636AB" w:rsidP="00197CC3">
      <w:pPr>
        <w:tabs>
          <w:tab w:val="left" w:pos="2356"/>
        </w:tabs>
        <w:spacing w:after="200" w:line="360" w:lineRule="auto"/>
        <w:jc w:val="both"/>
        <w:rPr>
          <w:rFonts w:ascii="Times New Roman" w:hAnsi="Times New Roman" w:cs="Times New Roman"/>
          <w:sz w:val="28"/>
          <w:szCs w:val="28"/>
        </w:rPr>
      </w:pPr>
      <w:r w:rsidRPr="00A636AB">
        <w:rPr>
          <w:rFonts w:ascii="Times New Roman" w:hAnsi="Times New Roman" w:cs="Times New Roman"/>
          <w:sz w:val="28"/>
          <w:szCs w:val="28"/>
        </w:rPr>
        <w:t xml:space="preserve">7.     Китаева К. Эксперимент от СТС// РБК </w:t>
      </w:r>
      <w:r w:rsidRPr="00A636AB">
        <w:rPr>
          <w:rFonts w:ascii="Times New Roman" w:hAnsi="Times New Roman" w:cs="Times New Roman"/>
          <w:sz w:val="28"/>
          <w:szCs w:val="28"/>
          <w:lang w:val="en-US"/>
        </w:rPr>
        <w:t>daily</w:t>
      </w:r>
      <w:r w:rsidRPr="002C5BEF">
        <w:rPr>
          <w:rFonts w:ascii="Times New Roman" w:hAnsi="Times New Roman" w:cs="Times New Roman"/>
          <w:sz w:val="28"/>
          <w:szCs w:val="28"/>
        </w:rPr>
        <w:t xml:space="preserve"> [</w:t>
      </w:r>
      <w:r w:rsidRPr="00A636AB">
        <w:rPr>
          <w:rFonts w:ascii="Times New Roman" w:hAnsi="Times New Roman" w:cs="Times New Roman"/>
          <w:sz w:val="28"/>
          <w:szCs w:val="28"/>
        </w:rPr>
        <w:t>Электронный ресурс</w:t>
      </w:r>
      <w:r w:rsidRPr="002C5BEF">
        <w:rPr>
          <w:rFonts w:ascii="Times New Roman" w:hAnsi="Times New Roman" w:cs="Times New Roman"/>
          <w:sz w:val="28"/>
          <w:szCs w:val="28"/>
        </w:rPr>
        <w:t xml:space="preserve">] – Режим доступа: </w:t>
      </w:r>
      <w:hyperlink r:id="rId19" w:history="1">
        <w:r w:rsidRPr="00A636AB">
          <w:rPr>
            <w:rStyle w:val="af"/>
            <w:rFonts w:ascii="Times New Roman" w:hAnsi="Times New Roman" w:cs="Times New Roman"/>
            <w:sz w:val="28"/>
            <w:szCs w:val="28"/>
            <w:lang w:val="en-US"/>
          </w:rPr>
          <w:t>http</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www</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rbcdaily</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ru</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media</w:t>
        </w:r>
        <w:r w:rsidRPr="002C5BEF">
          <w:rPr>
            <w:rStyle w:val="af"/>
            <w:rFonts w:ascii="Times New Roman" w:hAnsi="Times New Roman" w:cs="Times New Roman"/>
            <w:sz w:val="28"/>
            <w:szCs w:val="28"/>
          </w:rPr>
          <w:t>/562949986478476</w:t>
        </w:r>
      </w:hyperlink>
      <w:r w:rsidRPr="002C5BEF">
        <w:rPr>
          <w:rFonts w:ascii="Times New Roman" w:hAnsi="Times New Roman" w:cs="Times New Roman"/>
          <w:sz w:val="28"/>
          <w:szCs w:val="28"/>
        </w:rPr>
        <w:t xml:space="preserve"> Дата обращения (14.05.2013)</w:t>
      </w:r>
    </w:p>
    <w:p w14:paraId="16DBD8D7" w14:textId="711B0063" w:rsidR="00197CC3" w:rsidRPr="002C5BEF" w:rsidRDefault="00A636AB" w:rsidP="007A7621">
      <w:pPr>
        <w:rPr>
          <w:rFonts w:ascii="Times New Roman" w:hAnsi="Times New Roman" w:cs="Times New Roman"/>
          <w:sz w:val="28"/>
          <w:szCs w:val="28"/>
        </w:rPr>
      </w:pPr>
      <w:r w:rsidRPr="00A636AB">
        <w:rPr>
          <w:rFonts w:ascii="Times New Roman" w:hAnsi="Times New Roman" w:cs="Times New Roman"/>
          <w:sz w:val="28"/>
          <w:szCs w:val="28"/>
        </w:rPr>
        <w:t xml:space="preserve">8.        </w:t>
      </w:r>
      <w:r w:rsidR="00197CC3" w:rsidRPr="00A636AB">
        <w:rPr>
          <w:rFonts w:ascii="Times New Roman" w:hAnsi="Times New Roman" w:cs="Times New Roman"/>
          <w:sz w:val="28"/>
          <w:szCs w:val="28"/>
        </w:rPr>
        <w:t>Миронов В.  Всероссийская мыловарня:</w:t>
      </w:r>
      <w:r w:rsidR="00577CBF" w:rsidRPr="00A636AB">
        <w:rPr>
          <w:rFonts w:ascii="Times New Roman" w:hAnsi="Times New Roman" w:cs="Times New Roman"/>
          <w:sz w:val="28"/>
          <w:szCs w:val="28"/>
        </w:rPr>
        <w:t xml:space="preserve"> </w:t>
      </w:r>
      <w:r w:rsidR="00197CC3" w:rsidRPr="00A636AB">
        <w:rPr>
          <w:rFonts w:ascii="Times New Roman" w:hAnsi="Times New Roman" w:cs="Times New Roman"/>
          <w:sz w:val="28"/>
          <w:szCs w:val="28"/>
        </w:rPr>
        <w:t xml:space="preserve">Бум сериалов на ТВ может превратится в кинобум// Русский курьер </w:t>
      </w:r>
      <w:r w:rsidR="00197CC3" w:rsidRPr="002C5BEF">
        <w:rPr>
          <w:rFonts w:ascii="Times New Roman" w:hAnsi="Times New Roman" w:cs="Times New Roman"/>
          <w:sz w:val="28"/>
          <w:szCs w:val="28"/>
        </w:rPr>
        <w:t>[</w:t>
      </w:r>
      <w:r w:rsidR="00197CC3" w:rsidRPr="00A636AB">
        <w:rPr>
          <w:rFonts w:ascii="Times New Roman" w:hAnsi="Times New Roman" w:cs="Times New Roman"/>
          <w:sz w:val="28"/>
          <w:szCs w:val="28"/>
        </w:rPr>
        <w:t>Электронный ресурс</w:t>
      </w:r>
      <w:r w:rsidR="00197CC3" w:rsidRPr="002C5BEF">
        <w:rPr>
          <w:rFonts w:ascii="Times New Roman" w:hAnsi="Times New Roman" w:cs="Times New Roman"/>
          <w:sz w:val="28"/>
          <w:szCs w:val="28"/>
        </w:rPr>
        <w:t xml:space="preserve">] Режим доступа: </w:t>
      </w:r>
      <w:hyperlink r:id="rId20" w:history="1">
        <w:r w:rsidR="00197CC3" w:rsidRPr="00A636AB">
          <w:rPr>
            <w:rStyle w:val="af"/>
            <w:rFonts w:ascii="Times New Roman" w:hAnsi="Times New Roman" w:cs="Times New Roman"/>
            <w:sz w:val="28"/>
            <w:szCs w:val="28"/>
            <w:lang w:val="en-US"/>
          </w:rPr>
          <w:t>http</w:t>
        </w:r>
        <w:r w:rsidR="00197CC3" w:rsidRPr="002C5BEF">
          <w:rPr>
            <w:rStyle w:val="af"/>
            <w:rFonts w:ascii="Times New Roman" w:hAnsi="Times New Roman" w:cs="Times New Roman"/>
            <w:sz w:val="28"/>
            <w:szCs w:val="28"/>
          </w:rPr>
          <w:t>://</w:t>
        </w:r>
        <w:r w:rsidR="00197CC3" w:rsidRPr="00A636AB">
          <w:rPr>
            <w:rStyle w:val="af"/>
            <w:rFonts w:ascii="Times New Roman" w:hAnsi="Times New Roman" w:cs="Times New Roman"/>
            <w:sz w:val="28"/>
            <w:szCs w:val="28"/>
            <w:lang w:val="en-US"/>
          </w:rPr>
          <w:t>www</w:t>
        </w:r>
        <w:r w:rsidR="00197CC3" w:rsidRPr="002C5BEF">
          <w:rPr>
            <w:rStyle w:val="af"/>
            <w:rFonts w:ascii="Times New Roman" w:hAnsi="Times New Roman" w:cs="Times New Roman"/>
            <w:sz w:val="28"/>
            <w:szCs w:val="28"/>
          </w:rPr>
          <w:t>.</w:t>
        </w:r>
        <w:r w:rsidR="00197CC3" w:rsidRPr="00A636AB">
          <w:rPr>
            <w:rStyle w:val="af"/>
            <w:rFonts w:ascii="Times New Roman" w:hAnsi="Times New Roman" w:cs="Times New Roman"/>
            <w:sz w:val="28"/>
            <w:szCs w:val="28"/>
            <w:lang w:val="en-US"/>
          </w:rPr>
          <w:t>ruscourier</w:t>
        </w:r>
        <w:r w:rsidR="00197CC3" w:rsidRPr="002C5BEF">
          <w:rPr>
            <w:rStyle w:val="af"/>
            <w:rFonts w:ascii="Times New Roman" w:hAnsi="Times New Roman" w:cs="Times New Roman"/>
            <w:sz w:val="28"/>
            <w:szCs w:val="28"/>
          </w:rPr>
          <w:t>.</w:t>
        </w:r>
        <w:r w:rsidR="00197CC3" w:rsidRPr="00A636AB">
          <w:rPr>
            <w:rStyle w:val="af"/>
            <w:rFonts w:ascii="Times New Roman" w:hAnsi="Times New Roman" w:cs="Times New Roman"/>
            <w:sz w:val="28"/>
            <w:szCs w:val="28"/>
            <w:lang w:val="en-US"/>
          </w:rPr>
          <w:t>ru</w:t>
        </w:r>
        <w:r w:rsidR="00197CC3" w:rsidRPr="002C5BEF">
          <w:rPr>
            <w:rStyle w:val="af"/>
            <w:rFonts w:ascii="Times New Roman" w:hAnsi="Times New Roman" w:cs="Times New Roman"/>
            <w:sz w:val="28"/>
            <w:szCs w:val="28"/>
          </w:rPr>
          <w:t>/</w:t>
        </w:r>
        <w:r w:rsidR="00197CC3" w:rsidRPr="00A636AB">
          <w:rPr>
            <w:rStyle w:val="af"/>
            <w:rFonts w:ascii="Times New Roman" w:hAnsi="Times New Roman" w:cs="Times New Roman"/>
            <w:sz w:val="28"/>
            <w:szCs w:val="28"/>
            <w:lang w:val="en-US"/>
          </w:rPr>
          <w:t>archive</w:t>
        </w:r>
        <w:r w:rsidR="00197CC3" w:rsidRPr="002C5BEF">
          <w:rPr>
            <w:rStyle w:val="af"/>
            <w:rFonts w:ascii="Times New Roman" w:hAnsi="Times New Roman" w:cs="Times New Roman"/>
            <w:sz w:val="28"/>
            <w:szCs w:val="28"/>
          </w:rPr>
          <w:t>/1796</w:t>
        </w:r>
      </w:hyperlink>
      <w:r w:rsidR="00197CC3" w:rsidRPr="00A636AB">
        <w:rPr>
          <w:rFonts w:ascii="Times New Roman" w:hAnsi="Times New Roman" w:cs="Times New Roman"/>
          <w:sz w:val="28"/>
          <w:szCs w:val="28"/>
        </w:rPr>
        <w:t xml:space="preserve"> Дата обращения</w:t>
      </w:r>
      <w:r w:rsidR="00577CBF" w:rsidRPr="00A636AB">
        <w:rPr>
          <w:rFonts w:ascii="Times New Roman" w:hAnsi="Times New Roman" w:cs="Times New Roman"/>
          <w:sz w:val="28"/>
          <w:szCs w:val="28"/>
        </w:rPr>
        <w:t xml:space="preserve"> (</w:t>
      </w:r>
      <w:r w:rsidR="00197CC3" w:rsidRPr="00A636AB">
        <w:rPr>
          <w:rFonts w:ascii="Times New Roman" w:hAnsi="Times New Roman" w:cs="Times New Roman"/>
          <w:sz w:val="28"/>
          <w:szCs w:val="28"/>
        </w:rPr>
        <w:t>23.04.2013</w:t>
      </w:r>
      <w:r w:rsidR="00577CBF" w:rsidRPr="002C5BEF">
        <w:rPr>
          <w:rFonts w:ascii="Times New Roman" w:hAnsi="Times New Roman" w:cs="Times New Roman"/>
          <w:sz w:val="28"/>
          <w:szCs w:val="28"/>
        </w:rPr>
        <w:t>)</w:t>
      </w:r>
    </w:p>
    <w:p w14:paraId="10A6400E" w14:textId="77777777" w:rsidR="007A7621" w:rsidRPr="002C5BEF" w:rsidRDefault="007A7621" w:rsidP="007A7621">
      <w:pPr>
        <w:rPr>
          <w:rFonts w:ascii="Times New Roman" w:hAnsi="Times New Roman" w:cs="Times New Roman"/>
          <w:sz w:val="28"/>
          <w:szCs w:val="28"/>
        </w:rPr>
      </w:pPr>
    </w:p>
    <w:p w14:paraId="0DF5421B" w14:textId="33EAD21F" w:rsidR="00197CC3" w:rsidRPr="00A636AB" w:rsidRDefault="00A636AB" w:rsidP="00197CC3">
      <w:pPr>
        <w:pStyle w:val="a3"/>
        <w:rPr>
          <w:rFonts w:ascii="Times New Roman" w:hAnsi="Times New Roman" w:cs="Times New Roman"/>
          <w:sz w:val="28"/>
          <w:szCs w:val="28"/>
        </w:rPr>
      </w:pPr>
      <w:r w:rsidRPr="00A636AB">
        <w:rPr>
          <w:rFonts w:ascii="Times New Roman" w:hAnsi="Times New Roman" w:cs="Times New Roman"/>
          <w:sz w:val="28"/>
          <w:szCs w:val="28"/>
        </w:rPr>
        <w:t xml:space="preserve">9.        </w:t>
      </w:r>
      <w:r w:rsidR="00197CC3" w:rsidRPr="00A636AB">
        <w:rPr>
          <w:rFonts w:ascii="Times New Roman" w:hAnsi="Times New Roman" w:cs="Times New Roman"/>
          <w:sz w:val="28"/>
          <w:szCs w:val="28"/>
        </w:rPr>
        <w:t xml:space="preserve">Молчанов А. Как написать сценарий </w:t>
      </w:r>
      <w:r w:rsidR="00197CC3" w:rsidRPr="002C5BEF">
        <w:rPr>
          <w:rFonts w:ascii="Times New Roman" w:hAnsi="Times New Roman" w:cs="Times New Roman"/>
          <w:sz w:val="28"/>
          <w:szCs w:val="28"/>
        </w:rPr>
        <w:t xml:space="preserve">[Электронный ресурс] </w:t>
      </w:r>
      <w:r w:rsidR="00197CC3" w:rsidRPr="00A636AB">
        <w:rPr>
          <w:rFonts w:ascii="Times New Roman" w:hAnsi="Times New Roman" w:cs="Times New Roman"/>
          <w:sz w:val="28"/>
          <w:szCs w:val="28"/>
        </w:rPr>
        <w:t>Режим доступа:</w:t>
      </w:r>
    </w:p>
    <w:p w14:paraId="1DA25BBF" w14:textId="75ACA69F" w:rsidR="00A936C4" w:rsidRPr="00A636AB" w:rsidRDefault="00CA621B" w:rsidP="00A636AB">
      <w:pPr>
        <w:tabs>
          <w:tab w:val="left" w:pos="2356"/>
        </w:tabs>
        <w:spacing w:after="200" w:line="360" w:lineRule="auto"/>
        <w:jc w:val="both"/>
        <w:rPr>
          <w:rFonts w:ascii="Times New Roman" w:hAnsi="Times New Roman" w:cs="Times New Roman"/>
          <w:sz w:val="28"/>
          <w:szCs w:val="28"/>
        </w:rPr>
      </w:pPr>
      <w:hyperlink r:id="rId21" w:history="1">
        <w:r w:rsidR="00A936C4" w:rsidRPr="00A636AB">
          <w:rPr>
            <w:rStyle w:val="af"/>
            <w:rFonts w:ascii="Times New Roman" w:hAnsi="Times New Roman" w:cs="Times New Roman"/>
            <w:sz w:val="28"/>
            <w:szCs w:val="28"/>
          </w:rPr>
          <w:t>http://lib.rus.ec/b/224927</w:t>
        </w:r>
      </w:hyperlink>
      <w:r w:rsidR="00577CBF" w:rsidRPr="00A636AB">
        <w:rPr>
          <w:rFonts w:ascii="Times New Roman" w:hAnsi="Times New Roman" w:cs="Times New Roman"/>
          <w:sz w:val="28"/>
          <w:szCs w:val="28"/>
        </w:rPr>
        <w:t xml:space="preserve"> Дата обращения (27.04.2013)</w:t>
      </w:r>
    </w:p>
    <w:p w14:paraId="69F8A65B" w14:textId="77777777" w:rsidR="00A636AB" w:rsidRPr="00A636AB" w:rsidRDefault="00A636AB" w:rsidP="00577CBF">
      <w:pPr>
        <w:rPr>
          <w:rFonts w:ascii="Times New Roman" w:hAnsi="Times New Roman" w:cs="Times New Roman"/>
          <w:sz w:val="28"/>
          <w:szCs w:val="28"/>
        </w:rPr>
      </w:pPr>
    </w:p>
    <w:p w14:paraId="0312D624" w14:textId="24A4AB08" w:rsidR="00A636AB" w:rsidRPr="002C5BEF" w:rsidRDefault="00A636AB" w:rsidP="00577CBF">
      <w:pPr>
        <w:rPr>
          <w:rFonts w:ascii="Times New Roman" w:hAnsi="Times New Roman" w:cs="Times New Roman"/>
          <w:sz w:val="28"/>
          <w:szCs w:val="28"/>
        </w:rPr>
      </w:pPr>
      <w:r w:rsidRPr="00A636AB">
        <w:rPr>
          <w:rFonts w:ascii="Times New Roman" w:hAnsi="Times New Roman" w:cs="Times New Roman"/>
          <w:sz w:val="28"/>
          <w:szCs w:val="28"/>
        </w:rPr>
        <w:t>10.     Особенности российского производства сериалов//</w:t>
      </w:r>
      <w:r w:rsidRPr="00A636AB">
        <w:rPr>
          <w:rFonts w:ascii="Times New Roman" w:hAnsi="Times New Roman" w:cs="Times New Roman"/>
          <w:sz w:val="28"/>
          <w:szCs w:val="28"/>
          <w:lang w:val="en-US"/>
        </w:rPr>
        <w:t>Memoid</w:t>
      </w:r>
      <w:r w:rsidRPr="002C5BEF">
        <w:rPr>
          <w:rFonts w:ascii="Times New Roman" w:hAnsi="Times New Roman" w:cs="Times New Roman"/>
          <w:sz w:val="28"/>
          <w:szCs w:val="28"/>
        </w:rPr>
        <w:t xml:space="preserve"> [Электронный ресурс]  Режим доступа: </w:t>
      </w:r>
      <w:hyperlink r:id="rId22" w:history="1">
        <w:r w:rsidRPr="00A636AB">
          <w:rPr>
            <w:rStyle w:val="af"/>
            <w:rFonts w:ascii="Times New Roman" w:hAnsi="Times New Roman" w:cs="Times New Roman"/>
            <w:sz w:val="28"/>
            <w:szCs w:val="28"/>
            <w:lang w:val="en-US"/>
          </w:rPr>
          <w:t>http</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www</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memoid</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ru</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node</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Osobennosti</w:t>
        </w:r>
        <w:r w:rsidRPr="002C5BEF">
          <w:rPr>
            <w:rStyle w:val="af"/>
            <w:rFonts w:ascii="Times New Roman" w:hAnsi="Times New Roman" w:cs="Times New Roman"/>
            <w:sz w:val="28"/>
            <w:szCs w:val="28"/>
          </w:rPr>
          <w:t>_</w:t>
        </w:r>
        <w:r w:rsidRPr="00A636AB">
          <w:rPr>
            <w:rStyle w:val="af"/>
            <w:rFonts w:ascii="Times New Roman" w:hAnsi="Times New Roman" w:cs="Times New Roman"/>
            <w:sz w:val="28"/>
            <w:szCs w:val="28"/>
            <w:lang w:val="en-US"/>
          </w:rPr>
          <w:t>rossijskogo</w:t>
        </w:r>
        <w:r w:rsidRPr="002C5BEF">
          <w:rPr>
            <w:rStyle w:val="af"/>
            <w:rFonts w:ascii="Times New Roman" w:hAnsi="Times New Roman" w:cs="Times New Roman"/>
            <w:sz w:val="28"/>
            <w:szCs w:val="28"/>
          </w:rPr>
          <w:t>_</w:t>
        </w:r>
        <w:r w:rsidRPr="00A636AB">
          <w:rPr>
            <w:rStyle w:val="af"/>
            <w:rFonts w:ascii="Times New Roman" w:hAnsi="Times New Roman" w:cs="Times New Roman"/>
            <w:sz w:val="28"/>
            <w:szCs w:val="28"/>
            <w:lang w:val="en-US"/>
          </w:rPr>
          <w:t>proizvodstva</w:t>
        </w:r>
        <w:r w:rsidRPr="002C5BEF">
          <w:rPr>
            <w:rStyle w:val="af"/>
            <w:rFonts w:ascii="Times New Roman" w:hAnsi="Times New Roman" w:cs="Times New Roman"/>
            <w:sz w:val="28"/>
            <w:szCs w:val="28"/>
          </w:rPr>
          <w:t>_</w:t>
        </w:r>
        <w:r w:rsidRPr="00A636AB">
          <w:rPr>
            <w:rStyle w:val="af"/>
            <w:rFonts w:ascii="Times New Roman" w:hAnsi="Times New Roman" w:cs="Times New Roman"/>
            <w:sz w:val="28"/>
            <w:szCs w:val="28"/>
            <w:lang w:val="en-US"/>
          </w:rPr>
          <w:t>teleserialov</w:t>
        </w:r>
      </w:hyperlink>
    </w:p>
    <w:p w14:paraId="1768F80D" w14:textId="2D642CC5" w:rsidR="00A636AB" w:rsidRPr="002C5BEF" w:rsidRDefault="00A636AB" w:rsidP="00577CBF">
      <w:pPr>
        <w:rPr>
          <w:rFonts w:ascii="Times New Roman" w:hAnsi="Times New Roman" w:cs="Times New Roman"/>
          <w:sz w:val="28"/>
          <w:szCs w:val="28"/>
        </w:rPr>
      </w:pPr>
      <w:r w:rsidRPr="002C5BEF">
        <w:rPr>
          <w:rFonts w:ascii="Times New Roman" w:hAnsi="Times New Roman" w:cs="Times New Roman"/>
          <w:sz w:val="28"/>
          <w:szCs w:val="28"/>
        </w:rPr>
        <w:t>Дата обращения (28.03.2013)</w:t>
      </w:r>
    </w:p>
    <w:p w14:paraId="5FDFF26D" w14:textId="77777777" w:rsidR="00A636AB" w:rsidRPr="002C5BEF" w:rsidRDefault="00A636AB" w:rsidP="00577CBF">
      <w:pPr>
        <w:rPr>
          <w:rFonts w:ascii="Times New Roman" w:hAnsi="Times New Roman" w:cs="Times New Roman"/>
          <w:sz w:val="28"/>
          <w:szCs w:val="28"/>
        </w:rPr>
      </w:pPr>
    </w:p>
    <w:p w14:paraId="2DBAED9B" w14:textId="5C4226A6" w:rsidR="00A636AB" w:rsidRPr="00A636AB" w:rsidRDefault="00A636AB" w:rsidP="00577CBF">
      <w:pPr>
        <w:rPr>
          <w:rFonts w:ascii="Times New Roman" w:hAnsi="Times New Roman" w:cs="Times New Roman"/>
          <w:color w:val="343434"/>
          <w:sz w:val="28"/>
          <w:szCs w:val="28"/>
        </w:rPr>
      </w:pPr>
      <w:r w:rsidRPr="002C5BEF">
        <w:rPr>
          <w:rFonts w:ascii="Times New Roman" w:hAnsi="Times New Roman" w:cs="Times New Roman"/>
          <w:bCs/>
          <w:color w:val="343434"/>
          <w:sz w:val="28"/>
          <w:szCs w:val="28"/>
        </w:rPr>
        <w:t xml:space="preserve">11.     Попова Л.О., Ромах О.В. </w:t>
      </w:r>
      <w:r w:rsidRPr="002C5BEF">
        <w:rPr>
          <w:rFonts w:ascii="Times New Roman" w:hAnsi="Times New Roman" w:cs="Times New Roman"/>
          <w:color w:val="343434"/>
          <w:sz w:val="28"/>
          <w:szCs w:val="28"/>
        </w:rPr>
        <w:t>Феномен телевизионных сериалов  в современной массовой культуре [</w:t>
      </w:r>
      <w:r w:rsidRPr="00A636AB">
        <w:rPr>
          <w:rFonts w:ascii="Times New Roman" w:hAnsi="Times New Roman" w:cs="Times New Roman"/>
          <w:color w:val="343434"/>
          <w:sz w:val="28"/>
          <w:szCs w:val="28"/>
        </w:rPr>
        <w:t>Электронный ресурс</w:t>
      </w:r>
      <w:r w:rsidRPr="002C5BEF">
        <w:rPr>
          <w:rFonts w:ascii="Times New Roman" w:hAnsi="Times New Roman" w:cs="Times New Roman"/>
          <w:color w:val="343434"/>
          <w:sz w:val="28"/>
          <w:szCs w:val="28"/>
        </w:rPr>
        <w:t xml:space="preserve">] </w:t>
      </w:r>
      <w:r w:rsidRPr="00A636AB">
        <w:rPr>
          <w:rFonts w:ascii="Times New Roman" w:hAnsi="Times New Roman" w:cs="Times New Roman"/>
          <w:color w:val="343434"/>
          <w:sz w:val="28"/>
          <w:szCs w:val="28"/>
        </w:rPr>
        <w:t xml:space="preserve">Режим доступа: </w:t>
      </w:r>
    </w:p>
    <w:p w14:paraId="343DFAB4" w14:textId="77916BA4" w:rsidR="00A636AB" w:rsidRPr="00A636AB" w:rsidRDefault="00CA621B" w:rsidP="00577CBF">
      <w:pPr>
        <w:rPr>
          <w:rFonts w:ascii="Times New Roman" w:hAnsi="Times New Roman" w:cs="Times New Roman"/>
          <w:sz w:val="28"/>
          <w:szCs w:val="28"/>
        </w:rPr>
      </w:pPr>
      <w:hyperlink r:id="rId23" w:history="1">
        <w:r w:rsidR="00A636AB" w:rsidRPr="00A636AB">
          <w:rPr>
            <w:rStyle w:val="af"/>
            <w:rFonts w:ascii="Times New Roman" w:hAnsi="Times New Roman" w:cs="Times New Roman"/>
            <w:sz w:val="28"/>
            <w:szCs w:val="28"/>
          </w:rPr>
          <w:t>http://analiculturolog.ru/component/k2/item/461-article_44.html</w:t>
        </w:r>
      </w:hyperlink>
    </w:p>
    <w:p w14:paraId="5FA308E2" w14:textId="20DB60BA" w:rsidR="00A636AB" w:rsidRPr="00A636AB" w:rsidRDefault="00A636AB" w:rsidP="00577CBF">
      <w:pPr>
        <w:rPr>
          <w:rFonts w:ascii="Times New Roman" w:hAnsi="Times New Roman" w:cs="Times New Roman"/>
          <w:sz w:val="28"/>
          <w:szCs w:val="28"/>
        </w:rPr>
      </w:pPr>
      <w:r w:rsidRPr="00A636AB">
        <w:rPr>
          <w:rFonts w:ascii="Times New Roman" w:hAnsi="Times New Roman" w:cs="Times New Roman"/>
          <w:sz w:val="28"/>
          <w:szCs w:val="28"/>
        </w:rPr>
        <w:t>Дата обращения (02.05.2013)</w:t>
      </w:r>
    </w:p>
    <w:p w14:paraId="1B1A73A6" w14:textId="77777777" w:rsidR="00A636AB" w:rsidRPr="00A636AB" w:rsidRDefault="00A636AB" w:rsidP="00577CBF">
      <w:pPr>
        <w:rPr>
          <w:rFonts w:ascii="Times New Roman" w:hAnsi="Times New Roman" w:cs="Times New Roman"/>
          <w:sz w:val="28"/>
          <w:szCs w:val="28"/>
        </w:rPr>
      </w:pPr>
    </w:p>
    <w:p w14:paraId="00D26D5C" w14:textId="70D198DA" w:rsidR="00A636AB" w:rsidRPr="002C5BEF" w:rsidRDefault="00A636AB" w:rsidP="00577CBF">
      <w:pPr>
        <w:rPr>
          <w:rFonts w:ascii="Times New Roman" w:hAnsi="Times New Roman" w:cs="Times New Roman"/>
          <w:sz w:val="28"/>
          <w:szCs w:val="28"/>
        </w:rPr>
      </w:pPr>
      <w:r w:rsidRPr="00A636AB">
        <w:rPr>
          <w:rFonts w:ascii="Times New Roman" w:hAnsi="Times New Roman" w:cs="Times New Roman"/>
          <w:sz w:val="28"/>
          <w:szCs w:val="28"/>
        </w:rPr>
        <w:t>12.       Рамм В. Новая Белая Гвардия//</w:t>
      </w:r>
      <w:r w:rsidRPr="00A636AB">
        <w:rPr>
          <w:rFonts w:ascii="Times New Roman" w:hAnsi="Times New Roman" w:cs="Times New Roman"/>
          <w:sz w:val="28"/>
          <w:szCs w:val="28"/>
          <w:lang w:val="en-US"/>
        </w:rPr>
        <w:t>Profcinema</w:t>
      </w:r>
      <w:r w:rsidRPr="002C5BEF">
        <w:rPr>
          <w:rFonts w:ascii="Times New Roman" w:hAnsi="Times New Roman" w:cs="Times New Roman"/>
          <w:sz w:val="28"/>
          <w:szCs w:val="28"/>
        </w:rPr>
        <w:t xml:space="preserve"> [</w:t>
      </w:r>
      <w:r w:rsidRPr="00A636AB">
        <w:rPr>
          <w:rFonts w:ascii="Times New Roman" w:hAnsi="Times New Roman" w:cs="Times New Roman"/>
          <w:sz w:val="28"/>
          <w:szCs w:val="28"/>
        </w:rPr>
        <w:t>Электронный ресурс</w:t>
      </w:r>
      <w:r w:rsidRPr="002C5BEF">
        <w:rPr>
          <w:rFonts w:ascii="Times New Roman" w:hAnsi="Times New Roman" w:cs="Times New Roman"/>
          <w:sz w:val="28"/>
          <w:szCs w:val="28"/>
        </w:rPr>
        <w:t xml:space="preserve">] Режим доступа: </w:t>
      </w:r>
      <w:hyperlink r:id="rId24" w:history="1">
        <w:r w:rsidRPr="00A636AB">
          <w:rPr>
            <w:rStyle w:val="af"/>
            <w:rFonts w:ascii="Times New Roman" w:hAnsi="Times New Roman" w:cs="Times New Roman"/>
            <w:sz w:val="28"/>
            <w:szCs w:val="28"/>
            <w:lang w:val="en-US"/>
          </w:rPr>
          <w:t>http</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www</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proficinema</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ru</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distribution</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reviews</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detail</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php</w:t>
        </w:r>
        <w:r w:rsidRPr="002C5BEF">
          <w:rPr>
            <w:rStyle w:val="af"/>
            <w:rFonts w:ascii="Times New Roman" w:hAnsi="Times New Roman" w:cs="Times New Roman"/>
            <w:sz w:val="28"/>
            <w:szCs w:val="28"/>
          </w:rPr>
          <w:t>?</w:t>
        </w:r>
        <w:r w:rsidRPr="00A636AB">
          <w:rPr>
            <w:rStyle w:val="af"/>
            <w:rFonts w:ascii="Times New Roman" w:hAnsi="Times New Roman" w:cs="Times New Roman"/>
            <w:sz w:val="28"/>
            <w:szCs w:val="28"/>
            <w:lang w:val="en-US"/>
          </w:rPr>
          <w:t>ID</w:t>
        </w:r>
        <w:r w:rsidRPr="002C5BEF">
          <w:rPr>
            <w:rStyle w:val="af"/>
            <w:rFonts w:ascii="Times New Roman" w:hAnsi="Times New Roman" w:cs="Times New Roman"/>
            <w:sz w:val="28"/>
            <w:szCs w:val="28"/>
          </w:rPr>
          <w:t>=120647</w:t>
        </w:r>
      </w:hyperlink>
    </w:p>
    <w:p w14:paraId="2791DC39" w14:textId="4FD13C4A" w:rsidR="00A636AB" w:rsidRPr="002C5BEF" w:rsidRDefault="00A636AB" w:rsidP="00577CBF">
      <w:pPr>
        <w:rPr>
          <w:rFonts w:ascii="Times New Roman" w:hAnsi="Times New Roman" w:cs="Times New Roman"/>
          <w:sz w:val="28"/>
          <w:szCs w:val="28"/>
        </w:rPr>
      </w:pPr>
      <w:r w:rsidRPr="002C5BEF">
        <w:rPr>
          <w:rFonts w:ascii="Times New Roman" w:hAnsi="Times New Roman" w:cs="Times New Roman"/>
          <w:sz w:val="28"/>
          <w:szCs w:val="28"/>
        </w:rPr>
        <w:t>Дата обращения (27.04.2013)</w:t>
      </w:r>
    </w:p>
    <w:p w14:paraId="4F7F01B8" w14:textId="77777777" w:rsidR="00A636AB" w:rsidRPr="002C5BEF" w:rsidRDefault="00A636AB" w:rsidP="00577CBF">
      <w:pPr>
        <w:rPr>
          <w:rFonts w:ascii="Times New Roman" w:hAnsi="Times New Roman" w:cs="Times New Roman"/>
          <w:sz w:val="28"/>
          <w:szCs w:val="28"/>
        </w:rPr>
      </w:pPr>
    </w:p>
    <w:p w14:paraId="25B6FD17" w14:textId="33E1C846" w:rsidR="00A636AB" w:rsidRPr="00A636AB" w:rsidRDefault="00A636AB" w:rsidP="00A636AB">
      <w:pPr>
        <w:rPr>
          <w:rFonts w:ascii="Times New Roman" w:hAnsi="Times New Roman" w:cs="Times New Roman"/>
          <w:sz w:val="28"/>
          <w:szCs w:val="28"/>
        </w:rPr>
      </w:pPr>
      <w:r w:rsidRPr="00A636AB">
        <w:rPr>
          <w:rFonts w:ascii="Times New Roman" w:hAnsi="Times New Roman" w:cs="Times New Roman"/>
          <w:sz w:val="28"/>
          <w:szCs w:val="28"/>
        </w:rPr>
        <w:t>13.         Семенова С. Прибыль от сериалов – самые  серьезные деньги на ТВ//</w:t>
      </w:r>
      <w:r w:rsidRPr="00A636AB">
        <w:rPr>
          <w:rFonts w:ascii="Times New Roman" w:hAnsi="Times New Roman" w:cs="Times New Roman"/>
          <w:bCs/>
          <w:sz w:val="28"/>
          <w:szCs w:val="28"/>
          <w:lang w:val="en-US"/>
        </w:rPr>
        <w:t>Broadcasting</w:t>
      </w:r>
      <w:r w:rsidRPr="002C5BEF">
        <w:rPr>
          <w:rFonts w:ascii="Times New Roman" w:hAnsi="Times New Roman" w:cs="Times New Roman"/>
          <w:bCs/>
          <w:sz w:val="28"/>
          <w:szCs w:val="28"/>
        </w:rPr>
        <w:t>. Телевидение и радиовещание"</w:t>
      </w:r>
      <w:r w:rsidRPr="00A636AB">
        <w:rPr>
          <w:rFonts w:ascii="Times New Roman" w:hAnsi="Times New Roman" w:cs="Times New Roman"/>
          <w:bCs/>
          <w:sz w:val="28"/>
          <w:szCs w:val="28"/>
          <w:lang w:val="en-US"/>
        </w:rPr>
        <w:t> </w:t>
      </w:r>
      <w:r w:rsidRPr="002C5BEF">
        <w:rPr>
          <w:rFonts w:ascii="Times New Roman" w:hAnsi="Times New Roman" w:cs="Times New Roman"/>
          <w:bCs/>
          <w:sz w:val="28"/>
          <w:szCs w:val="28"/>
        </w:rPr>
        <w:t>#7, 2005 [</w:t>
      </w:r>
      <w:r w:rsidRPr="00A636AB">
        <w:rPr>
          <w:rFonts w:ascii="Times New Roman" w:hAnsi="Times New Roman" w:cs="Times New Roman"/>
          <w:bCs/>
          <w:sz w:val="28"/>
          <w:szCs w:val="28"/>
        </w:rPr>
        <w:t>Электронный ресурс</w:t>
      </w:r>
      <w:r w:rsidRPr="002C5BEF">
        <w:rPr>
          <w:rFonts w:ascii="Times New Roman" w:hAnsi="Times New Roman" w:cs="Times New Roman"/>
          <w:bCs/>
          <w:sz w:val="28"/>
          <w:szCs w:val="28"/>
        </w:rPr>
        <w:t xml:space="preserve">] Режим доступа: </w:t>
      </w:r>
      <w:hyperlink r:id="rId25" w:history="1">
        <w:r w:rsidRPr="00A636AB">
          <w:rPr>
            <w:rStyle w:val="af"/>
            <w:rFonts w:ascii="Times New Roman" w:hAnsi="Times New Roman" w:cs="Times New Roman"/>
            <w:sz w:val="28"/>
            <w:szCs w:val="28"/>
          </w:rPr>
          <w:t>http://broadcasting.ru/articles2/econandmen/income_ser</w:t>
        </w:r>
      </w:hyperlink>
      <w:r w:rsidRPr="00A636AB">
        <w:rPr>
          <w:rFonts w:ascii="Times New Roman" w:hAnsi="Times New Roman" w:cs="Times New Roman"/>
          <w:sz w:val="28"/>
          <w:szCs w:val="28"/>
        </w:rPr>
        <w:t xml:space="preserve">  Дата обращения (13.04.2013)</w:t>
      </w:r>
    </w:p>
    <w:p w14:paraId="7947BAAB" w14:textId="77777777" w:rsidR="00A636AB" w:rsidRPr="002C5BEF" w:rsidRDefault="00A636AB" w:rsidP="00577CBF">
      <w:pPr>
        <w:rPr>
          <w:rFonts w:ascii="Times New Roman" w:hAnsi="Times New Roman" w:cs="Times New Roman"/>
          <w:sz w:val="28"/>
          <w:szCs w:val="28"/>
        </w:rPr>
      </w:pPr>
    </w:p>
    <w:p w14:paraId="2064C47A" w14:textId="77CD009D" w:rsidR="00A636AB" w:rsidRPr="00A636AB" w:rsidRDefault="00A636AB" w:rsidP="00A636AB">
      <w:pPr>
        <w:pStyle w:val="a3"/>
        <w:rPr>
          <w:rFonts w:ascii="Times New Roman" w:hAnsi="Times New Roman" w:cs="Times New Roman"/>
          <w:sz w:val="28"/>
          <w:szCs w:val="28"/>
        </w:rPr>
      </w:pPr>
      <w:r w:rsidRPr="00A636AB">
        <w:rPr>
          <w:rFonts w:ascii="Times New Roman" w:hAnsi="Times New Roman" w:cs="Times New Roman"/>
          <w:sz w:val="28"/>
          <w:szCs w:val="28"/>
        </w:rPr>
        <w:t xml:space="preserve">14.       </w:t>
      </w:r>
      <w:r w:rsidR="00A936C4" w:rsidRPr="00A636AB">
        <w:rPr>
          <w:rFonts w:ascii="Times New Roman" w:hAnsi="Times New Roman" w:cs="Times New Roman"/>
          <w:sz w:val="28"/>
          <w:szCs w:val="28"/>
        </w:rPr>
        <w:t xml:space="preserve">Телевидение большой страны </w:t>
      </w:r>
      <w:r w:rsidR="00A936C4" w:rsidRPr="002C5BEF">
        <w:rPr>
          <w:rFonts w:ascii="Times New Roman" w:hAnsi="Times New Roman" w:cs="Times New Roman"/>
          <w:sz w:val="28"/>
          <w:szCs w:val="28"/>
        </w:rPr>
        <w:t>[</w:t>
      </w:r>
      <w:r w:rsidR="00A936C4" w:rsidRPr="00A636AB">
        <w:rPr>
          <w:rFonts w:ascii="Times New Roman" w:hAnsi="Times New Roman" w:cs="Times New Roman"/>
          <w:sz w:val="28"/>
          <w:szCs w:val="28"/>
        </w:rPr>
        <w:t>Электронный ресурс</w:t>
      </w:r>
      <w:r w:rsidR="00A936C4" w:rsidRPr="002C5BEF">
        <w:rPr>
          <w:rFonts w:ascii="Times New Roman" w:hAnsi="Times New Roman" w:cs="Times New Roman"/>
          <w:sz w:val="28"/>
          <w:szCs w:val="28"/>
        </w:rPr>
        <w:t>]</w:t>
      </w:r>
      <w:r w:rsidR="00A936C4" w:rsidRPr="00A636AB">
        <w:rPr>
          <w:rFonts w:ascii="Times New Roman" w:hAnsi="Times New Roman" w:cs="Times New Roman"/>
          <w:sz w:val="28"/>
          <w:szCs w:val="28"/>
        </w:rPr>
        <w:t xml:space="preserve"> Режим доступа: </w:t>
      </w:r>
      <w:hyperlink r:id="rId26" w:history="1">
        <w:r w:rsidR="00A936C4" w:rsidRPr="00A636AB">
          <w:rPr>
            <w:rStyle w:val="af"/>
            <w:rFonts w:ascii="Times New Roman" w:hAnsi="Times New Roman" w:cs="Times New Roman"/>
            <w:sz w:val="28"/>
            <w:szCs w:val="28"/>
          </w:rPr>
          <w:t>http://www.kommersant.ru/doc/1967841</w:t>
        </w:r>
      </w:hyperlink>
      <w:r w:rsidR="00577CBF" w:rsidRPr="00A636AB">
        <w:rPr>
          <w:rFonts w:ascii="Times New Roman" w:hAnsi="Times New Roman" w:cs="Times New Roman"/>
          <w:sz w:val="28"/>
          <w:szCs w:val="28"/>
        </w:rPr>
        <w:t xml:space="preserve">  Дата обращения (08.05.2013)</w:t>
      </w:r>
    </w:p>
    <w:p w14:paraId="2393BC54" w14:textId="77777777" w:rsidR="00A636AB" w:rsidRPr="00A636AB" w:rsidRDefault="00A636AB" w:rsidP="00A636AB">
      <w:pPr>
        <w:pStyle w:val="a3"/>
        <w:rPr>
          <w:rFonts w:ascii="Times New Roman" w:hAnsi="Times New Roman" w:cs="Times New Roman"/>
          <w:sz w:val="28"/>
          <w:szCs w:val="28"/>
        </w:rPr>
      </w:pPr>
    </w:p>
    <w:p w14:paraId="5B7ED169" w14:textId="308E88C4" w:rsidR="00A636AB" w:rsidRPr="00A636AB" w:rsidRDefault="00A636AB" w:rsidP="00A636AB">
      <w:pPr>
        <w:rPr>
          <w:rFonts w:ascii="Times New Roman" w:hAnsi="Times New Roman" w:cs="Times New Roman"/>
          <w:sz w:val="28"/>
          <w:szCs w:val="28"/>
        </w:rPr>
      </w:pPr>
      <w:r w:rsidRPr="00A636AB">
        <w:rPr>
          <w:rFonts w:ascii="Times New Roman" w:hAnsi="Times New Roman" w:cs="Times New Roman"/>
          <w:sz w:val="28"/>
          <w:szCs w:val="28"/>
        </w:rPr>
        <w:t xml:space="preserve">15.        Четыре кита российского телевидения// </w:t>
      </w:r>
      <w:r w:rsidRPr="00A636AB">
        <w:rPr>
          <w:rFonts w:ascii="Times New Roman" w:hAnsi="Times New Roman" w:cs="Times New Roman"/>
          <w:sz w:val="28"/>
          <w:szCs w:val="28"/>
          <w:lang w:val="en-US"/>
        </w:rPr>
        <w:t>TNS</w:t>
      </w:r>
      <w:r w:rsidRPr="002C5BEF">
        <w:rPr>
          <w:rFonts w:ascii="Times New Roman" w:hAnsi="Times New Roman" w:cs="Times New Roman"/>
          <w:sz w:val="28"/>
          <w:szCs w:val="28"/>
        </w:rPr>
        <w:t xml:space="preserve"> </w:t>
      </w:r>
      <w:r w:rsidRPr="00A636AB">
        <w:rPr>
          <w:rFonts w:ascii="Times New Roman" w:hAnsi="Times New Roman" w:cs="Times New Roman"/>
          <w:sz w:val="28"/>
          <w:szCs w:val="28"/>
          <w:lang w:val="en-US"/>
        </w:rPr>
        <w:t>Gallup</w:t>
      </w:r>
      <w:r w:rsidRPr="002C5BEF">
        <w:rPr>
          <w:rFonts w:ascii="Times New Roman" w:hAnsi="Times New Roman" w:cs="Times New Roman"/>
          <w:sz w:val="28"/>
          <w:szCs w:val="28"/>
        </w:rPr>
        <w:t xml:space="preserve"> </w:t>
      </w:r>
      <w:r w:rsidRPr="00A636AB">
        <w:rPr>
          <w:rFonts w:ascii="Times New Roman" w:hAnsi="Times New Roman" w:cs="Times New Roman"/>
          <w:sz w:val="28"/>
          <w:szCs w:val="28"/>
          <w:lang w:val="en-US"/>
        </w:rPr>
        <w:t>Media</w:t>
      </w:r>
      <w:r w:rsidRPr="002C5BEF">
        <w:rPr>
          <w:rFonts w:ascii="Times New Roman" w:hAnsi="Times New Roman" w:cs="Times New Roman"/>
          <w:sz w:val="28"/>
          <w:szCs w:val="28"/>
        </w:rPr>
        <w:t xml:space="preserve"> [</w:t>
      </w:r>
      <w:r w:rsidRPr="00A636AB">
        <w:rPr>
          <w:rFonts w:ascii="Times New Roman" w:hAnsi="Times New Roman" w:cs="Times New Roman"/>
          <w:sz w:val="28"/>
          <w:szCs w:val="28"/>
        </w:rPr>
        <w:t>Электронный ресурс</w:t>
      </w:r>
      <w:r w:rsidRPr="002C5BEF">
        <w:rPr>
          <w:rFonts w:ascii="Times New Roman" w:hAnsi="Times New Roman" w:cs="Times New Roman"/>
          <w:sz w:val="28"/>
          <w:szCs w:val="28"/>
        </w:rPr>
        <w:t>]</w:t>
      </w:r>
      <w:r w:rsidRPr="00A636AB">
        <w:rPr>
          <w:rFonts w:ascii="Times New Roman" w:hAnsi="Times New Roman" w:cs="Times New Roman"/>
          <w:sz w:val="28"/>
          <w:szCs w:val="28"/>
        </w:rPr>
        <w:t xml:space="preserve"> </w:t>
      </w:r>
    </w:p>
    <w:p w14:paraId="2B348C93" w14:textId="77777777" w:rsidR="00A636AB" w:rsidRPr="00A636AB" w:rsidRDefault="00A636AB" w:rsidP="00A636AB">
      <w:pPr>
        <w:rPr>
          <w:rFonts w:ascii="Times New Roman" w:hAnsi="Times New Roman" w:cs="Times New Roman"/>
          <w:sz w:val="28"/>
          <w:szCs w:val="28"/>
        </w:rPr>
      </w:pPr>
      <w:r w:rsidRPr="00A636AB">
        <w:rPr>
          <w:rFonts w:ascii="Times New Roman" w:hAnsi="Times New Roman" w:cs="Times New Roman"/>
          <w:sz w:val="28"/>
          <w:szCs w:val="28"/>
        </w:rPr>
        <w:t xml:space="preserve">Режим доступа, </w:t>
      </w:r>
      <w:hyperlink r:id="rId27" w:history="1">
        <w:r w:rsidRPr="00A636AB">
          <w:rPr>
            <w:rStyle w:val="af"/>
            <w:rFonts w:ascii="Times New Roman" w:hAnsi="Times New Roman" w:cs="Times New Roman"/>
            <w:sz w:val="28"/>
            <w:szCs w:val="28"/>
          </w:rPr>
          <w:t>http://www.tns-global.ru/rus/press/newsletter/122009/?article-id=F505C885-8734-47D8-BC4B-B26C4E4E4307</w:t>
        </w:r>
      </w:hyperlink>
      <w:r w:rsidRPr="00A636AB">
        <w:rPr>
          <w:rFonts w:ascii="Times New Roman" w:hAnsi="Times New Roman" w:cs="Times New Roman"/>
          <w:sz w:val="28"/>
          <w:szCs w:val="28"/>
        </w:rPr>
        <w:t xml:space="preserve">  Дата обращения (22.04.2013)</w:t>
      </w:r>
    </w:p>
    <w:p w14:paraId="1A01BEAB" w14:textId="77777777" w:rsidR="00A636AB" w:rsidRPr="00A636AB" w:rsidRDefault="00A636AB" w:rsidP="00A636AB">
      <w:pPr>
        <w:pStyle w:val="a3"/>
        <w:rPr>
          <w:rFonts w:ascii="Times New Roman" w:hAnsi="Times New Roman" w:cs="Times New Roman"/>
          <w:sz w:val="28"/>
          <w:szCs w:val="28"/>
        </w:rPr>
      </w:pPr>
    </w:p>
    <w:p w14:paraId="7EF84B92" w14:textId="44BBD6B7" w:rsidR="00A936C4" w:rsidRPr="00577CBF" w:rsidRDefault="00A936C4" w:rsidP="00577CBF">
      <w:pPr>
        <w:rPr>
          <w:rFonts w:ascii="Times New Roman" w:hAnsi="Times New Roman" w:cs="Times New Roman"/>
          <w:sz w:val="28"/>
          <w:szCs w:val="28"/>
        </w:rPr>
      </w:pPr>
    </w:p>
    <w:sectPr w:rsidR="00A936C4" w:rsidRPr="00577CBF" w:rsidSect="004C069F">
      <w:footerReference w:type="even" r:id="rId28"/>
      <w:footerReference w:type="default" r:id="rId2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FCEC3" w14:textId="77777777" w:rsidR="002F2F84" w:rsidRDefault="002F2F84" w:rsidP="00E85A38">
      <w:r>
        <w:separator/>
      </w:r>
    </w:p>
  </w:endnote>
  <w:endnote w:type="continuationSeparator" w:id="0">
    <w:p w14:paraId="4E24A30E" w14:textId="77777777" w:rsidR="002F2F84" w:rsidRDefault="002F2F84" w:rsidP="00E8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A72C" w14:textId="77777777" w:rsidR="00CA621B" w:rsidRDefault="00CA621B" w:rsidP="00F039E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D08F075" w14:textId="77777777" w:rsidR="00CA621B" w:rsidRDefault="00CA621B" w:rsidP="00F039E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EFB0" w14:textId="77777777" w:rsidR="00CA621B" w:rsidRDefault="00CA621B" w:rsidP="00F039E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A7C67">
      <w:rPr>
        <w:rStyle w:val="ab"/>
        <w:noProof/>
      </w:rPr>
      <w:t>2</w:t>
    </w:r>
    <w:r>
      <w:rPr>
        <w:rStyle w:val="ab"/>
      </w:rPr>
      <w:fldChar w:fldCharType="end"/>
    </w:r>
  </w:p>
  <w:p w14:paraId="04166993" w14:textId="77777777" w:rsidR="00CA621B" w:rsidRDefault="00CA621B" w:rsidP="00F039E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CC3F4" w14:textId="77777777" w:rsidR="002F2F84" w:rsidRDefault="002F2F84" w:rsidP="00E85A38">
      <w:r>
        <w:separator/>
      </w:r>
    </w:p>
  </w:footnote>
  <w:footnote w:type="continuationSeparator" w:id="0">
    <w:p w14:paraId="4B520DFB" w14:textId="77777777" w:rsidR="002F2F84" w:rsidRDefault="002F2F84" w:rsidP="00E85A38">
      <w:r>
        <w:continuationSeparator/>
      </w:r>
    </w:p>
  </w:footnote>
  <w:footnote w:id="1">
    <w:p w14:paraId="17F23268" w14:textId="6E900A04" w:rsidR="00CA621B" w:rsidRPr="00D90DA4" w:rsidRDefault="00CA621B">
      <w:pPr>
        <w:pStyle w:val="a3"/>
      </w:pPr>
      <w:r>
        <w:rPr>
          <w:rStyle w:val="a5"/>
        </w:rPr>
        <w:footnoteRef/>
      </w:r>
      <w:r>
        <w:t xml:space="preserve"> </w:t>
      </w:r>
      <w:r w:rsidRPr="002B6A21">
        <w:rPr>
          <w:rFonts w:ascii="Times New Roman" w:hAnsi="Times New Roman" w:cs="Times New Roman"/>
        </w:rPr>
        <w:t xml:space="preserve">Демин В.П. Достижения и надежды/Многосерийный телефильм. Истоки, практика, перспективы. М.: </w:t>
      </w:r>
      <w:r w:rsidRPr="002B6A21">
        <w:rPr>
          <w:rFonts w:ascii="Times New Roman" w:hAnsi="Times New Roman" w:cs="Times New Roman"/>
          <w:color w:val="000000" w:themeColor="text1"/>
        </w:rPr>
        <w:t>Искусство, 1976.  - C. 4</w:t>
      </w:r>
    </w:p>
  </w:footnote>
  <w:footnote w:id="2">
    <w:p w14:paraId="5E668A21" w14:textId="20B66B94" w:rsidR="00CA621B" w:rsidRPr="0017262C" w:rsidRDefault="00CA621B" w:rsidP="0003751E">
      <w:pPr>
        <w:pStyle w:val="a3"/>
      </w:pPr>
      <w:r>
        <w:rPr>
          <w:rStyle w:val="a5"/>
        </w:rPr>
        <w:footnoteRef/>
      </w:r>
      <w:r>
        <w:t xml:space="preserve"> </w:t>
      </w:r>
      <w:r w:rsidRPr="002B6A21">
        <w:rPr>
          <w:rFonts w:ascii="Times New Roman" w:hAnsi="Times New Roman" w:cs="Times New Roman"/>
        </w:rPr>
        <w:t>Беньямин В. Произведения искусства в эпоху его технической воспроизводимости.  -М.:Культурный центр имени Гете, 1996, С.53.</w:t>
      </w:r>
    </w:p>
  </w:footnote>
  <w:footnote w:id="3">
    <w:p w14:paraId="4F62D977" w14:textId="64903F62" w:rsidR="00CA621B" w:rsidRPr="008E4A63" w:rsidRDefault="00CA621B" w:rsidP="00DC1AAF">
      <w:pPr>
        <w:tabs>
          <w:tab w:val="left" w:pos="540"/>
        </w:tabs>
        <w:spacing w:afterLines="40" w:after="96" w:line="360" w:lineRule="auto"/>
        <w:jc w:val="both"/>
        <w:rPr>
          <w:rFonts w:ascii="Times New Roman" w:hAnsi="Times New Roman"/>
        </w:rPr>
      </w:pPr>
      <w:r>
        <w:rPr>
          <w:rStyle w:val="a5"/>
        </w:rPr>
        <w:footnoteRef/>
      </w:r>
      <w:r>
        <w:rPr>
          <w:rFonts w:ascii="Times New Roman" w:hAnsi="Times New Roman"/>
        </w:rPr>
        <w:t xml:space="preserve"> </w:t>
      </w:r>
      <w:r>
        <w:t>Зверева В.</w:t>
      </w:r>
      <w:r w:rsidRPr="002C5BEF">
        <w:t xml:space="preserve"> </w:t>
      </w:r>
      <w:r>
        <w:t>Телевизионные сериалы:</w:t>
      </w:r>
      <w:r w:rsidRPr="002C5BEF">
        <w:t xml:space="preserve"> </w:t>
      </w:r>
      <w:r>
        <w:rPr>
          <w:lang w:val="en-US"/>
        </w:rPr>
        <w:t>Made</w:t>
      </w:r>
      <w:r w:rsidRPr="002C5BEF">
        <w:t xml:space="preserve"> </w:t>
      </w:r>
      <w:r>
        <w:rPr>
          <w:lang w:val="en-US"/>
        </w:rPr>
        <w:t>in</w:t>
      </w:r>
      <w:r w:rsidRPr="002C5BEF">
        <w:t xml:space="preserve"> </w:t>
      </w:r>
      <w:r>
        <w:rPr>
          <w:lang w:val="en-US"/>
        </w:rPr>
        <w:t>Russia</w:t>
      </w:r>
      <w:r>
        <w:t xml:space="preserve"> </w:t>
      </w:r>
      <w:r w:rsidRPr="002C5BEF">
        <w:t>[</w:t>
      </w:r>
      <w:r>
        <w:t>Электронный ресурс</w:t>
      </w:r>
      <w:r w:rsidRPr="002C5BEF">
        <w:t xml:space="preserve">] Режим доступа: </w:t>
      </w:r>
      <w:r w:rsidRPr="00C13909">
        <w:rPr>
          <w:lang w:val="en-US"/>
        </w:rPr>
        <w:t>http</w:t>
      </w:r>
      <w:r w:rsidRPr="002C5BEF">
        <w:t>://</w:t>
      </w:r>
      <w:r w:rsidRPr="00C13909">
        <w:rPr>
          <w:lang w:val="en-US"/>
        </w:rPr>
        <w:t>culturca</w:t>
      </w:r>
      <w:r w:rsidRPr="002C5BEF">
        <w:t>.</w:t>
      </w:r>
      <w:r w:rsidRPr="00C13909">
        <w:rPr>
          <w:lang w:val="en-US"/>
        </w:rPr>
        <w:t>narod</w:t>
      </w:r>
      <w:r w:rsidRPr="002C5BEF">
        <w:t>.</w:t>
      </w:r>
      <w:r w:rsidRPr="00C13909">
        <w:rPr>
          <w:lang w:val="en-US"/>
        </w:rPr>
        <w:t>ru</w:t>
      </w:r>
      <w:r w:rsidRPr="002C5BEF">
        <w:t>/</w:t>
      </w:r>
      <w:r w:rsidRPr="00C13909">
        <w:rPr>
          <w:lang w:val="en-US"/>
        </w:rPr>
        <w:t>stserial</w:t>
      </w:r>
      <w:r w:rsidRPr="002C5BEF">
        <w:t>.</w:t>
      </w:r>
      <w:r w:rsidRPr="00C13909">
        <w:rPr>
          <w:lang w:val="en-US"/>
        </w:rPr>
        <w:t>htm</w:t>
      </w:r>
    </w:p>
    <w:p w14:paraId="1ECE0369" w14:textId="3A74B063" w:rsidR="00CA621B" w:rsidRPr="002C5BEF" w:rsidRDefault="00CA621B">
      <w:pPr>
        <w:pStyle w:val="a3"/>
      </w:pPr>
    </w:p>
  </w:footnote>
  <w:footnote w:id="4">
    <w:p w14:paraId="60658A71" w14:textId="7F102295" w:rsidR="00CA621B" w:rsidRPr="002C5BEF" w:rsidRDefault="00CA621B" w:rsidP="00B01315">
      <w:pPr>
        <w:pStyle w:val="a3"/>
        <w:rPr>
          <w:rFonts w:ascii="Times New Roman" w:hAnsi="Times New Roman"/>
        </w:rPr>
      </w:pPr>
      <w:r>
        <w:rPr>
          <w:rStyle w:val="a5"/>
        </w:rPr>
        <w:footnoteRef/>
      </w:r>
      <w:r>
        <w:t xml:space="preserve"> </w:t>
      </w:r>
      <w:r w:rsidRPr="002C5BEF">
        <w:rPr>
          <w:rFonts w:ascii="Times New Roman" w:hAnsi="Times New Roman" w:cs="Times New Roman"/>
          <w:color w:val="0B0D0C"/>
        </w:rPr>
        <w:t>Ожегов</w:t>
      </w:r>
      <w:r w:rsidRPr="00A936C4">
        <w:rPr>
          <w:rFonts w:ascii="Times New Roman" w:hAnsi="Times New Roman" w:cs="Tahoma"/>
          <w:color w:val="0B0D0C"/>
          <w:lang w:val="en-US"/>
        </w:rPr>
        <w:t> </w:t>
      </w:r>
      <w:r w:rsidRPr="002C5BEF">
        <w:rPr>
          <w:rFonts w:ascii="Times New Roman" w:hAnsi="Times New Roman" w:cs="Times New Roman"/>
          <w:color w:val="0B0D0C"/>
        </w:rPr>
        <w:t>С</w:t>
      </w:r>
      <w:r w:rsidRPr="002C5BEF">
        <w:rPr>
          <w:rFonts w:ascii="Times New Roman" w:hAnsi="Times New Roman" w:cs="Tahoma"/>
          <w:color w:val="0B0D0C"/>
        </w:rPr>
        <w:t>.</w:t>
      </w:r>
      <w:r w:rsidRPr="00A936C4">
        <w:rPr>
          <w:rFonts w:ascii="Times New Roman" w:hAnsi="Times New Roman" w:cs="Tahoma"/>
          <w:color w:val="0B0D0C"/>
          <w:lang w:val="en-US"/>
        </w:rPr>
        <w:t> </w:t>
      </w:r>
      <w:r w:rsidRPr="002C5BEF">
        <w:rPr>
          <w:rFonts w:ascii="Times New Roman" w:hAnsi="Times New Roman" w:cs="Times New Roman"/>
          <w:color w:val="0B0D0C"/>
        </w:rPr>
        <w:t>И</w:t>
      </w:r>
      <w:r w:rsidRPr="002C5BEF">
        <w:rPr>
          <w:rFonts w:ascii="Times New Roman" w:hAnsi="Times New Roman" w:cs="Tahoma"/>
          <w:color w:val="0B0D0C"/>
        </w:rPr>
        <w:t xml:space="preserve">., </w:t>
      </w:r>
      <w:r w:rsidRPr="002C5BEF">
        <w:rPr>
          <w:rFonts w:ascii="Times New Roman" w:hAnsi="Times New Roman" w:cs="Times New Roman"/>
          <w:color w:val="0B0D0C"/>
        </w:rPr>
        <w:t>Шведова</w:t>
      </w:r>
      <w:r w:rsidRPr="00A936C4">
        <w:rPr>
          <w:rFonts w:ascii="Times New Roman" w:hAnsi="Times New Roman" w:cs="Tahoma"/>
          <w:color w:val="0B0D0C"/>
          <w:lang w:val="en-US"/>
        </w:rPr>
        <w:t> </w:t>
      </w:r>
      <w:r w:rsidRPr="002C5BEF">
        <w:rPr>
          <w:rFonts w:ascii="Times New Roman" w:hAnsi="Times New Roman" w:cs="Times New Roman"/>
          <w:color w:val="0B0D0C"/>
        </w:rPr>
        <w:t>Н</w:t>
      </w:r>
      <w:r w:rsidRPr="002C5BEF">
        <w:rPr>
          <w:rFonts w:ascii="Times New Roman" w:hAnsi="Times New Roman" w:cs="Tahoma"/>
          <w:color w:val="0B0D0C"/>
        </w:rPr>
        <w:t>.</w:t>
      </w:r>
      <w:r w:rsidRPr="00A936C4">
        <w:rPr>
          <w:rFonts w:ascii="Times New Roman" w:hAnsi="Times New Roman" w:cs="Tahoma"/>
          <w:color w:val="0B0D0C"/>
          <w:lang w:val="en-US"/>
        </w:rPr>
        <w:t> </w:t>
      </w:r>
      <w:r w:rsidRPr="002C5BEF">
        <w:rPr>
          <w:rFonts w:ascii="Times New Roman" w:hAnsi="Times New Roman" w:cs="Times New Roman"/>
          <w:color w:val="0B0D0C"/>
        </w:rPr>
        <w:t>Ю</w:t>
      </w:r>
      <w:r w:rsidRPr="002C5BEF">
        <w:rPr>
          <w:rFonts w:ascii="Times New Roman" w:hAnsi="Times New Roman" w:cs="Tahoma"/>
          <w:color w:val="0B0D0C"/>
        </w:rPr>
        <w:t xml:space="preserve">. </w:t>
      </w:r>
      <w:r w:rsidRPr="002C5BEF">
        <w:rPr>
          <w:rFonts w:ascii="Times New Roman" w:hAnsi="Times New Roman" w:cs="Times New Roman"/>
          <w:color w:val="0B0D0C"/>
        </w:rPr>
        <w:t>Толковый</w:t>
      </w:r>
      <w:r w:rsidRPr="002C5BEF">
        <w:rPr>
          <w:rFonts w:ascii="Times New Roman" w:hAnsi="Times New Roman" w:cs="Tahoma"/>
          <w:color w:val="0B0D0C"/>
        </w:rPr>
        <w:t xml:space="preserve"> </w:t>
      </w:r>
      <w:r w:rsidRPr="002C5BEF">
        <w:rPr>
          <w:rFonts w:ascii="Times New Roman" w:hAnsi="Times New Roman" w:cs="Times New Roman"/>
          <w:color w:val="0B0D0C"/>
        </w:rPr>
        <w:t>словарь</w:t>
      </w:r>
      <w:r w:rsidRPr="002C5BEF">
        <w:rPr>
          <w:rFonts w:ascii="Times New Roman" w:hAnsi="Times New Roman" w:cs="Tahoma"/>
          <w:color w:val="0B0D0C"/>
        </w:rPr>
        <w:t xml:space="preserve"> </w:t>
      </w:r>
      <w:r w:rsidRPr="002C5BEF">
        <w:rPr>
          <w:rFonts w:ascii="Times New Roman" w:hAnsi="Times New Roman" w:cs="Times New Roman"/>
          <w:color w:val="0B0D0C"/>
        </w:rPr>
        <w:t>русского</w:t>
      </w:r>
      <w:r w:rsidRPr="002C5BEF">
        <w:rPr>
          <w:rFonts w:ascii="Times New Roman" w:hAnsi="Times New Roman" w:cs="Tahoma"/>
          <w:color w:val="0B0D0C"/>
        </w:rPr>
        <w:t xml:space="preserve"> </w:t>
      </w:r>
      <w:r w:rsidRPr="002C5BEF">
        <w:rPr>
          <w:rFonts w:ascii="Times New Roman" w:hAnsi="Times New Roman" w:cs="Times New Roman"/>
          <w:color w:val="0B0D0C"/>
        </w:rPr>
        <w:t>языка</w:t>
      </w:r>
      <w:r w:rsidRPr="002C5BEF">
        <w:rPr>
          <w:rFonts w:ascii="Times New Roman" w:hAnsi="Times New Roman" w:cs="Tahoma"/>
          <w:color w:val="0B0D0C"/>
        </w:rPr>
        <w:t>: 80</w:t>
      </w:r>
      <w:r w:rsidRPr="00A936C4">
        <w:rPr>
          <w:rFonts w:ascii="Times New Roman" w:hAnsi="Times New Roman" w:cs="Tahoma"/>
          <w:color w:val="0B0D0C"/>
          <w:lang w:val="en-US"/>
        </w:rPr>
        <w:t> </w:t>
      </w:r>
      <w:r w:rsidRPr="002C5BEF">
        <w:rPr>
          <w:rFonts w:ascii="Times New Roman" w:hAnsi="Times New Roman" w:cs="Tahoma"/>
          <w:color w:val="0B0D0C"/>
        </w:rPr>
        <w:t xml:space="preserve">000 </w:t>
      </w:r>
      <w:r w:rsidRPr="002C5BEF">
        <w:rPr>
          <w:rFonts w:ascii="Times New Roman" w:hAnsi="Times New Roman" w:cs="Times New Roman"/>
          <w:color w:val="0B0D0C"/>
        </w:rPr>
        <w:t>слов</w:t>
      </w:r>
      <w:r w:rsidRPr="002C5BEF">
        <w:rPr>
          <w:rFonts w:ascii="Times New Roman" w:hAnsi="Times New Roman" w:cs="Tahoma"/>
          <w:color w:val="0B0D0C"/>
        </w:rPr>
        <w:t xml:space="preserve"> </w:t>
      </w:r>
      <w:r w:rsidRPr="002C5BEF">
        <w:rPr>
          <w:rFonts w:ascii="Times New Roman" w:hAnsi="Times New Roman" w:cs="Times New Roman"/>
          <w:color w:val="0B0D0C"/>
        </w:rPr>
        <w:t>и</w:t>
      </w:r>
      <w:r w:rsidRPr="002C5BEF">
        <w:rPr>
          <w:rFonts w:ascii="Times New Roman" w:hAnsi="Times New Roman" w:cs="Tahoma"/>
          <w:color w:val="0B0D0C"/>
        </w:rPr>
        <w:t xml:space="preserve"> </w:t>
      </w:r>
      <w:r w:rsidRPr="002C5BEF">
        <w:rPr>
          <w:rFonts w:ascii="Times New Roman" w:hAnsi="Times New Roman" w:cs="Times New Roman"/>
          <w:color w:val="0B0D0C"/>
        </w:rPr>
        <w:t>фразеологических</w:t>
      </w:r>
      <w:r w:rsidRPr="002C5BEF">
        <w:rPr>
          <w:rFonts w:ascii="Times New Roman" w:hAnsi="Times New Roman" w:cs="Tahoma"/>
          <w:color w:val="0B0D0C"/>
        </w:rPr>
        <w:t xml:space="preserve"> </w:t>
      </w:r>
      <w:r w:rsidRPr="002C5BEF">
        <w:rPr>
          <w:rFonts w:ascii="Times New Roman" w:hAnsi="Times New Roman" w:cs="Times New Roman"/>
          <w:color w:val="0B0D0C"/>
        </w:rPr>
        <w:t>выражений</w:t>
      </w:r>
      <w:r w:rsidRPr="002C5BEF">
        <w:rPr>
          <w:rFonts w:ascii="Times New Roman" w:hAnsi="Times New Roman" w:cs="Tahoma"/>
          <w:color w:val="0B0D0C"/>
        </w:rPr>
        <w:t>.</w:t>
      </w:r>
      <w:r w:rsidRPr="00A936C4">
        <w:rPr>
          <w:rFonts w:ascii="Times New Roman" w:hAnsi="Times New Roman" w:cs="Tahoma"/>
          <w:color w:val="0B0D0C"/>
          <w:lang w:val="en-US"/>
        </w:rPr>
        <w:t> </w:t>
      </w:r>
      <w:r w:rsidRPr="002C5BEF">
        <w:rPr>
          <w:rFonts w:ascii="Times New Roman" w:hAnsi="Times New Roman" w:cs="Tahoma"/>
          <w:color w:val="0B0D0C"/>
        </w:rPr>
        <w:t>— 4-</w:t>
      </w:r>
      <w:r w:rsidRPr="002C5BEF">
        <w:rPr>
          <w:rFonts w:ascii="Times New Roman" w:hAnsi="Times New Roman" w:cs="Times New Roman"/>
          <w:color w:val="0B0D0C"/>
        </w:rPr>
        <w:t>е</w:t>
      </w:r>
      <w:r w:rsidRPr="002C5BEF">
        <w:rPr>
          <w:rFonts w:ascii="Times New Roman" w:hAnsi="Times New Roman" w:cs="Tahoma"/>
          <w:color w:val="0B0D0C"/>
        </w:rPr>
        <w:t xml:space="preserve"> </w:t>
      </w:r>
      <w:r w:rsidRPr="002C5BEF">
        <w:rPr>
          <w:rFonts w:ascii="Times New Roman" w:hAnsi="Times New Roman" w:cs="Times New Roman"/>
          <w:color w:val="0B0D0C"/>
        </w:rPr>
        <w:t>изд</w:t>
      </w:r>
      <w:r w:rsidRPr="002C5BEF">
        <w:rPr>
          <w:rFonts w:ascii="Times New Roman" w:hAnsi="Times New Roman" w:cs="Tahoma"/>
          <w:color w:val="0B0D0C"/>
        </w:rPr>
        <w:t xml:space="preserve">., </w:t>
      </w:r>
      <w:r w:rsidRPr="002C5BEF">
        <w:rPr>
          <w:rFonts w:ascii="Times New Roman" w:hAnsi="Times New Roman" w:cs="Times New Roman"/>
          <w:color w:val="0B0D0C"/>
        </w:rPr>
        <w:t>М</w:t>
      </w:r>
      <w:r w:rsidRPr="002C5BEF">
        <w:rPr>
          <w:rFonts w:ascii="Times New Roman" w:hAnsi="Times New Roman" w:cs="Tahoma"/>
          <w:color w:val="0B0D0C"/>
        </w:rPr>
        <w:t>., 1997</w:t>
      </w:r>
      <w:r w:rsidRPr="00A936C4">
        <w:rPr>
          <w:rFonts w:ascii="Times New Roman" w:hAnsi="Times New Roman" w:cs="Arial"/>
        </w:rPr>
        <w:t xml:space="preserve"> </w:t>
      </w:r>
    </w:p>
  </w:footnote>
  <w:footnote w:id="5">
    <w:p w14:paraId="327CECD7" w14:textId="5159CB76" w:rsidR="00CA621B" w:rsidRPr="00A936C4" w:rsidRDefault="00CA621B" w:rsidP="00B01315">
      <w:pPr>
        <w:pStyle w:val="a3"/>
        <w:rPr>
          <w:rFonts w:ascii="Times New Roman" w:hAnsi="Times New Roman"/>
          <w:color w:val="000000" w:themeColor="text1"/>
        </w:rPr>
      </w:pPr>
      <w:r w:rsidRPr="00A936C4">
        <w:rPr>
          <w:rStyle w:val="a5"/>
          <w:rFonts w:ascii="Times New Roman" w:hAnsi="Times New Roman"/>
        </w:rPr>
        <w:footnoteRef/>
      </w:r>
      <w:r w:rsidRPr="00A936C4">
        <w:rPr>
          <w:rFonts w:ascii="Times New Roman" w:hAnsi="Times New Roman"/>
        </w:rPr>
        <w:t xml:space="preserve"> </w:t>
      </w:r>
      <w:r w:rsidRPr="00A936C4">
        <w:rPr>
          <w:rFonts w:ascii="Times New Roman" w:hAnsi="Times New Roman" w:cs="Times New Roman"/>
          <w:iCs/>
          <w:color w:val="000000" w:themeColor="text1"/>
        </w:rPr>
        <w:t>Кузнецов С. А. Большой толковый словарь русского языка. - 1-е изд-е: СПб.: 1998.</w:t>
      </w:r>
    </w:p>
  </w:footnote>
  <w:footnote w:id="6">
    <w:p w14:paraId="2B220F8B" w14:textId="0AC3C9E2" w:rsidR="00CA621B" w:rsidRDefault="00CA621B" w:rsidP="00B01315">
      <w:pPr>
        <w:pStyle w:val="a3"/>
      </w:pPr>
      <w:r>
        <w:rPr>
          <w:rStyle w:val="a5"/>
        </w:rPr>
        <w:footnoteRef/>
      </w:r>
      <w:r>
        <w:t xml:space="preserve"> Давыдов М.Л. Типология телевизионных  многосерийных художественных фильмов. Вестник электронных и печатных СМИ, Выпуск№7 Режим доступа:</w:t>
      </w:r>
    </w:p>
    <w:p w14:paraId="4FFBD268" w14:textId="5BDC6FFC" w:rsidR="00CA621B" w:rsidRPr="0085150B" w:rsidRDefault="00CA621B" w:rsidP="00B01315">
      <w:pPr>
        <w:pStyle w:val="a3"/>
      </w:pPr>
      <w:r w:rsidRPr="00E17AA3">
        <w:t>http://www.ipk.ru/index.php?id=1583</w:t>
      </w:r>
    </w:p>
  </w:footnote>
  <w:footnote w:id="7">
    <w:p w14:paraId="360BB1B9" w14:textId="77777777" w:rsidR="00CA621B" w:rsidRPr="002C5BEF" w:rsidRDefault="00CA621B" w:rsidP="00B86FA8">
      <w:pPr>
        <w:pStyle w:val="a3"/>
      </w:pPr>
      <w:r>
        <w:rPr>
          <w:rStyle w:val="a5"/>
        </w:rPr>
        <w:footnoteRef/>
      </w:r>
      <w:r>
        <w:t xml:space="preserve"> </w:t>
      </w:r>
      <w:r w:rsidRPr="002C5BEF">
        <w:rPr>
          <w:rFonts w:ascii="Times New Roman" w:hAnsi="Times New Roman" w:cs="Times New Roman"/>
          <w:color w:val="262626"/>
        </w:rPr>
        <w:t>Там</w:t>
      </w:r>
      <w:r w:rsidRPr="002C5BEF">
        <w:rPr>
          <w:rFonts w:ascii="Tahoma" w:hAnsi="Tahoma" w:cs="Tahoma"/>
          <w:color w:val="262626"/>
        </w:rPr>
        <w:t xml:space="preserve"> </w:t>
      </w:r>
      <w:r w:rsidRPr="002C5BEF">
        <w:rPr>
          <w:rFonts w:ascii="Times New Roman" w:hAnsi="Times New Roman" w:cs="Times New Roman"/>
          <w:color w:val="262626"/>
        </w:rPr>
        <w:t>же</w:t>
      </w:r>
      <w:r w:rsidRPr="002C5BEF">
        <w:rPr>
          <w:rFonts w:ascii="Tahoma" w:hAnsi="Tahoma" w:cs="Tahoma"/>
          <w:color w:val="262626"/>
        </w:rPr>
        <w:t>.</w:t>
      </w:r>
    </w:p>
  </w:footnote>
  <w:footnote w:id="8">
    <w:p w14:paraId="4F23B240" w14:textId="77777777" w:rsidR="00CA621B" w:rsidRPr="002C5BEF" w:rsidRDefault="00CA621B" w:rsidP="00B86FA8">
      <w:pPr>
        <w:pStyle w:val="a3"/>
      </w:pPr>
      <w:r>
        <w:rPr>
          <w:rStyle w:val="a5"/>
        </w:rPr>
        <w:footnoteRef/>
      </w:r>
      <w:r>
        <w:t xml:space="preserve"> </w:t>
      </w:r>
      <w:r w:rsidRPr="002C5BEF">
        <w:rPr>
          <w:rFonts w:ascii="Times New Roman" w:hAnsi="Times New Roman" w:cs="Times New Roman"/>
          <w:color w:val="262626"/>
        </w:rPr>
        <w:t>Там</w:t>
      </w:r>
      <w:r w:rsidRPr="002C5BEF">
        <w:rPr>
          <w:rFonts w:ascii="Tahoma" w:hAnsi="Tahoma" w:cs="Tahoma"/>
          <w:color w:val="262626"/>
        </w:rPr>
        <w:t xml:space="preserve"> </w:t>
      </w:r>
      <w:r w:rsidRPr="002C5BEF">
        <w:rPr>
          <w:rFonts w:ascii="Times New Roman" w:hAnsi="Times New Roman" w:cs="Times New Roman"/>
          <w:color w:val="262626"/>
        </w:rPr>
        <w:t>же</w:t>
      </w:r>
      <w:r w:rsidRPr="002C5BEF">
        <w:rPr>
          <w:rFonts w:ascii="Tahoma" w:hAnsi="Tahoma" w:cs="Tahoma"/>
          <w:color w:val="262626"/>
        </w:rPr>
        <w:t>.</w:t>
      </w:r>
    </w:p>
  </w:footnote>
  <w:footnote w:id="9">
    <w:p w14:paraId="73541E63" w14:textId="3709CA4E" w:rsidR="00CA621B" w:rsidRPr="00043C0D" w:rsidRDefault="00CA621B">
      <w:pPr>
        <w:pStyle w:val="a3"/>
      </w:pPr>
      <w:r>
        <w:rPr>
          <w:rStyle w:val="a5"/>
        </w:rPr>
        <w:footnoteRef/>
      </w:r>
      <w:r>
        <w:t xml:space="preserve"> Маховская О. Телемания. – М.: Вильямс, 2008. С. 67</w:t>
      </w:r>
    </w:p>
  </w:footnote>
  <w:footnote w:id="10">
    <w:p w14:paraId="54BB0CCE" w14:textId="6AFAE4DA" w:rsidR="00CA621B" w:rsidRPr="00A921C4" w:rsidRDefault="00CA621B" w:rsidP="00D226EB">
      <w:pPr>
        <w:pStyle w:val="a3"/>
      </w:pPr>
      <w:r>
        <w:rPr>
          <w:rStyle w:val="a5"/>
        </w:rPr>
        <w:footnoteRef/>
      </w:r>
      <w:r>
        <w:t xml:space="preserve"> </w:t>
      </w:r>
      <w:r w:rsidRPr="002C5BEF">
        <w:rPr>
          <w:rFonts w:ascii="Times New Roman" w:hAnsi="Times New Roman" w:cs="Arial"/>
          <w:iCs/>
        </w:rPr>
        <w:t>Толмачев В. Б.. Производство телефильмов, М.</w:t>
      </w:r>
      <w:r w:rsidRPr="00A23E02">
        <w:rPr>
          <w:rFonts w:ascii="Times New Roman" w:hAnsi="Times New Roman" w:cs="Arial"/>
          <w:iCs/>
        </w:rPr>
        <w:t>: Искусство</w:t>
      </w:r>
      <w:r w:rsidRPr="002C5BEF">
        <w:rPr>
          <w:rFonts w:ascii="Times New Roman" w:hAnsi="Times New Roman" w:cs="Arial"/>
          <w:iCs/>
        </w:rPr>
        <w:t xml:space="preserve">. 1971. </w:t>
      </w:r>
      <w:r w:rsidRPr="00A23E02">
        <w:rPr>
          <w:rFonts w:ascii="Times New Roman" w:hAnsi="Times New Roman" w:cs="Arial"/>
          <w:iCs/>
          <w:lang w:val="en-US"/>
        </w:rPr>
        <w:t>C</w:t>
      </w:r>
      <w:r w:rsidRPr="002C5BEF">
        <w:rPr>
          <w:rFonts w:ascii="Times New Roman" w:hAnsi="Times New Roman" w:cs="Arial"/>
          <w:iCs/>
        </w:rPr>
        <w:t>. 8</w:t>
      </w:r>
    </w:p>
  </w:footnote>
  <w:footnote w:id="11">
    <w:p w14:paraId="112128E0" w14:textId="6D7A94D5" w:rsidR="00CA621B" w:rsidRPr="002069C0" w:rsidRDefault="00CA621B" w:rsidP="005F00D7">
      <w:pPr>
        <w:tabs>
          <w:tab w:val="left" w:pos="540"/>
        </w:tabs>
        <w:spacing w:afterLines="40" w:after="96" w:line="360" w:lineRule="auto"/>
        <w:jc w:val="both"/>
        <w:rPr>
          <w:rFonts w:ascii="Times New Roman" w:hAnsi="Times New Roman"/>
          <w:sz w:val="28"/>
          <w:szCs w:val="28"/>
        </w:rPr>
      </w:pPr>
      <w:r>
        <w:rPr>
          <w:rStyle w:val="a5"/>
        </w:rPr>
        <w:footnoteRef/>
      </w:r>
      <w:r>
        <w:t xml:space="preserve"> </w:t>
      </w:r>
      <w:r w:rsidRPr="00A23E02">
        <w:rPr>
          <w:rFonts w:ascii="Times New Roman" w:hAnsi="Times New Roman"/>
        </w:rPr>
        <w:t>Демин В.П. Достижения и надежды/Многосерийный телефильм. Истоки, практика, перспективы. М.: Искусство, 1976.  – 254 c. С. 7</w:t>
      </w:r>
      <w:r>
        <w:rPr>
          <w:rFonts w:ascii="Times New Roman" w:hAnsi="Times New Roman"/>
          <w:sz w:val="28"/>
          <w:szCs w:val="28"/>
        </w:rPr>
        <w:t xml:space="preserve"> </w:t>
      </w:r>
    </w:p>
    <w:p w14:paraId="36C51307" w14:textId="299696BA" w:rsidR="00CA621B" w:rsidRPr="002C5BEF" w:rsidRDefault="00CA621B">
      <w:pPr>
        <w:pStyle w:val="a3"/>
      </w:pPr>
    </w:p>
  </w:footnote>
  <w:footnote w:id="12">
    <w:p w14:paraId="26E7155A" w14:textId="1E3C03D0" w:rsidR="00CA621B" w:rsidRPr="00A936C4" w:rsidRDefault="00CA621B" w:rsidP="00B05482">
      <w:pPr>
        <w:tabs>
          <w:tab w:val="left" w:pos="540"/>
        </w:tabs>
        <w:spacing w:afterLines="40" w:after="96" w:line="360" w:lineRule="auto"/>
        <w:jc w:val="both"/>
        <w:rPr>
          <w:rFonts w:ascii="Times New Roman" w:hAnsi="Times New Roman"/>
        </w:rPr>
      </w:pPr>
      <w:r w:rsidRPr="00A936C4">
        <w:rPr>
          <w:rStyle w:val="a5"/>
        </w:rPr>
        <w:footnoteRef/>
      </w:r>
      <w:r w:rsidRPr="00A936C4">
        <w:t xml:space="preserve"> </w:t>
      </w:r>
      <w:r w:rsidRPr="00A936C4">
        <w:rPr>
          <w:rFonts w:ascii="Times New Roman" w:hAnsi="Times New Roman"/>
        </w:rPr>
        <w:t>Демин В.П. Достижения и надежды/Многосерийный телефильм. Истоки, практика, перспективы. М.: Искусство, 1976.  – 254 c. С. 5 – 21.</w:t>
      </w:r>
    </w:p>
  </w:footnote>
  <w:footnote w:id="13">
    <w:p w14:paraId="1042D58E" w14:textId="478A16FE" w:rsidR="00CA621B" w:rsidRPr="00A936C4" w:rsidRDefault="00CA621B" w:rsidP="005F00D7">
      <w:pPr>
        <w:pStyle w:val="a7"/>
        <w:spacing w:afterLines="40" w:after="96" w:line="360" w:lineRule="auto"/>
        <w:jc w:val="both"/>
        <w:rPr>
          <w:rFonts w:ascii="Times New Roman" w:hAnsi="Times New Roman"/>
          <w:sz w:val="24"/>
          <w:szCs w:val="24"/>
          <w:lang w:val="ru-RU"/>
        </w:rPr>
      </w:pPr>
      <w:r w:rsidRPr="00A936C4">
        <w:rPr>
          <w:rStyle w:val="a5"/>
          <w:sz w:val="24"/>
          <w:szCs w:val="24"/>
        </w:rPr>
        <w:footnoteRef/>
      </w:r>
      <w:r w:rsidRPr="00A936C4">
        <w:rPr>
          <w:sz w:val="24"/>
          <w:szCs w:val="24"/>
        </w:rPr>
        <w:t xml:space="preserve"> </w:t>
      </w:r>
      <w:r w:rsidRPr="00A936C4">
        <w:rPr>
          <w:rFonts w:ascii="Times New Roman" w:hAnsi="Times New Roman"/>
          <w:sz w:val="24"/>
          <w:szCs w:val="24"/>
        </w:rPr>
        <w:t>Зоркая Н.</w:t>
      </w:r>
      <w:r w:rsidRPr="00A936C4">
        <w:rPr>
          <w:rFonts w:ascii="Times New Roman" w:hAnsi="Times New Roman"/>
          <w:sz w:val="24"/>
          <w:szCs w:val="24"/>
          <w:lang w:val="ru-RU"/>
        </w:rPr>
        <w:t>М.</w:t>
      </w:r>
      <w:r w:rsidRPr="00A936C4">
        <w:rPr>
          <w:rFonts w:ascii="Times New Roman" w:hAnsi="Times New Roman"/>
          <w:sz w:val="24"/>
          <w:szCs w:val="24"/>
        </w:rPr>
        <w:t xml:space="preserve"> Чары многосерийности/ Многосерийный телефильм. М.: Искусство, 1976.  С. </w:t>
      </w:r>
      <w:r w:rsidRPr="00A936C4">
        <w:rPr>
          <w:rFonts w:ascii="Times New Roman" w:hAnsi="Times New Roman"/>
          <w:sz w:val="24"/>
          <w:szCs w:val="24"/>
          <w:lang w:val="ru-RU"/>
        </w:rPr>
        <w:t xml:space="preserve">21 – 37. </w:t>
      </w:r>
    </w:p>
    <w:p w14:paraId="0A2AE15C" w14:textId="7DF3E270" w:rsidR="00CA621B" w:rsidRPr="002C5BEF" w:rsidRDefault="00CA621B">
      <w:pPr>
        <w:pStyle w:val="a3"/>
      </w:pPr>
    </w:p>
  </w:footnote>
  <w:footnote w:id="14">
    <w:p w14:paraId="2A143AB9" w14:textId="7C2C2CE0" w:rsidR="00CA621B" w:rsidRPr="002C5BEF" w:rsidRDefault="00CA621B">
      <w:pPr>
        <w:pStyle w:val="a3"/>
      </w:pPr>
      <w:r>
        <w:rPr>
          <w:rStyle w:val="a5"/>
        </w:rPr>
        <w:footnoteRef/>
      </w:r>
      <w:r>
        <w:t xml:space="preserve"> Зверева В.</w:t>
      </w:r>
      <w:r w:rsidRPr="002C5BEF">
        <w:t xml:space="preserve"> </w:t>
      </w:r>
      <w:r>
        <w:t>Телевизионные сериалы:</w:t>
      </w:r>
      <w:r w:rsidRPr="002C5BEF">
        <w:t xml:space="preserve"> </w:t>
      </w:r>
      <w:r>
        <w:rPr>
          <w:lang w:val="en-US"/>
        </w:rPr>
        <w:t>Made</w:t>
      </w:r>
      <w:r w:rsidRPr="002C5BEF">
        <w:t xml:space="preserve"> </w:t>
      </w:r>
      <w:r>
        <w:rPr>
          <w:lang w:val="en-US"/>
        </w:rPr>
        <w:t>in</w:t>
      </w:r>
      <w:r w:rsidRPr="002C5BEF">
        <w:t xml:space="preserve"> </w:t>
      </w:r>
      <w:r>
        <w:rPr>
          <w:lang w:val="en-US"/>
        </w:rPr>
        <w:t>Russia</w:t>
      </w:r>
      <w:r>
        <w:t xml:space="preserve"> </w:t>
      </w:r>
      <w:r w:rsidRPr="002C5BEF">
        <w:t>[</w:t>
      </w:r>
      <w:r>
        <w:t>Электронный ресурс</w:t>
      </w:r>
      <w:r w:rsidRPr="002C5BEF">
        <w:t xml:space="preserve">] Режим доступа: </w:t>
      </w:r>
      <w:r w:rsidRPr="00C13909">
        <w:rPr>
          <w:lang w:val="en-US"/>
        </w:rPr>
        <w:t>http</w:t>
      </w:r>
      <w:r w:rsidRPr="002C5BEF">
        <w:t>://</w:t>
      </w:r>
      <w:r w:rsidRPr="00C13909">
        <w:rPr>
          <w:lang w:val="en-US"/>
        </w:rPr>
        <w:t>culturca</w:t>
      </w:r>
      <w:r w:rsidRPr="002C5BEF">
        <w:t>.</w:t>
      </w:r>
      <w:r w:rsidRPr="00C13909">
        <w:rPr>
          <w:lang w:val="en-US"/>
        </w:rPr>
        <w:t>narod</w:t>
      </w:r>
      <w:r w:rsidRPr="002C5BEF">
        <w:t>.</w:t>
      </w:r>
      <w:r w:rsidRPr="00C13909">
        <w:rPr>
          <w:lang w:val="en-US"/>
        </w:rPr>
        <w:t>ru</w:t>
      </w:r>
      <w:r w:rsidRPr="002C5BEF">
        <w:t>/</w:t>
      </w:r>
      <w:r w:rsidRPr="00C13909">
        <w:rPr>
          <w:lang w:val="en-US"/>
        </w:rPr>
        <w:t>stserial</w:t>
      </w:r>
      <w:r w:rsidRPr="002C5BEF">
        <w:t>.</w:t>
      </w:r>
      <w:r w:rsidRPr="00C13909">
        <w:rPr>
          <w:lang w:val="en-US"/>
        </w:rPr>
        <w:t>htm</w:t>
      </w:r>
    </w:p>
  </w:footnote>
  <w:footnote w:id="15">
    <w:p w14:paraId="651D9CCD" w14:textId="53AE058B" w:rsidR="00CA621B" w:rsidRPr="00C13909" w:rsidRDefault="00CA621B">
      <w:pPr>
        <w:pStyle w:val="a3"/>
        <w:rPr>
          <w:rFonts w:ascii="Times New Roman" w:hAnsi="Times New Roman" w:cs="Times New Roman"/>
        </w:rPr>
      </w:pPr>
      <w:r>
        <w:rPr>
          <w:rStyle w:val="a5"/>
        </w:rPr>
        <w:footnoteRef/>
      </w:r>
      <w:r>
        <w:t xml:space="preserve"> </w:t>
      </w:r>
      <w:r w:rsidRPr="00C13909">
        <w:rPr>
          <w:rFonts w:ascii="Times New Roman" w:hAnsi="Times New Roman" w:cs="Times New Roman"/>
        </w:rPr>
        <w:t>Семенова С. Прибыль от сериалов – самые  серьезные деньги на ТВ//</w:t>
      </w:r>
      <w:r w:rsidRPr="00C13909">
        <w:rPr>
          <w:rFonts w:ascii="Times New Roman" w:hAnsi="Times New Roman" w:cs="Times New Roman"/>
          <w:bCs/>
          <w:lang w:val="en-US"/>
        </w:rPr>
        <w:t>Broadcasting</w:t>
      </w:r>
      <w:r w:rsidRPr="002C5BEF">
        <w:rPr>
          <w:rFonts w:ascii="Times New Roman" w:hAnsi="Times New Roman" w:cs="Times New Roman"/>
          <w:bCs/>
        </w:rPr>
        <w:t>. Телевидение и радиовещание"</w:t>
      </w:r>
      <w:r w:rsidRPr="00C13909">
        <w:rPr>
          <w:rFonts w:ascii="Times New Roman" w:hAnsi="Times New Roman" w:cs="Times New Roman"/>
          <w:bCs/>
          <w:lang w:val="en-US"/>
        </w:rPr>
        <w:t> </w:t>
      </w:r>
      <w:r w:rsidRPr="002C5BEF">
        <w:rPr>
          <w:rFonts w:ascii="Times New Roman" w:hAnsi="Times New Roman" w:cs="Times New Roman"/>
          <w:bCs/>
        </w:rPr>
        <w:t>#7, 2005</w:t>
      </w:r>
      <w:r w:rsidRPr="002C5BEF">
        <w:rPr>
          <w:rFonts w:ascii="Times New Roman" w:hAnsi="Times New Roman" w:cs="Times New Roman"/>
          <w:b/>
          <w:bCs/>
        </w:rPr>
        <w:t xml:space="preserve"> </w:t>
      </w:r>
      <w:r w:rsidRPr="002C5BEF">
        <w:rPr>
          <w:rFonts w:ascii="Times New Roman" w:hAnsi="Times New Roman" w:cs="Times New Roman"/>
          <w:bCs/>
        </w:rPr>
        <w:t>[</w:t>
      </w:r>
      <w:r w:rsidRPr="00C13909">
        <w:rPr>
          <w:rFonts w:ascii="Times New Roman" w:hAnsi="Times New Roman" w:cs="Times New Roman"/>
          <w:bCs/>
        </w:rPr>
        <w:t>Электронный ресурс</w:t>
      </w:r>
      <w:r w:rsidRPr="002C5BEF">
        <w:rPr>
          <w:rFonts w:ascii="Times New Roman" w:hAnsi="Times New Roman" w:cs="Times New Roman"/>
          <w:bCs/>
        </w:rPr>
        <w:t xml:space="preserve">] Режим доступа: </w:t>
      </w:r>
      <w:r w:rsidRPr="00C13909">
        <w:rPr>
          <w:rFonts w:ascii="Times New Roman" w:hAnsi="Times New Roman" w:cs="Times New Roman"/>
        </w:rPr>
        <w:t>http://broadcasting.ru/articles2/econandmen/income_ser</w:t>
      </w:r>
    </w:p>
  </w:footnote>
  <w:footnote w:id="16">
    <w:p w14:paraId="3C155D42" w14:textId="77777777" w:rsidR="00CA621B" w:rsidRPr="0017262C" w:rsidRDefault="00CA621B">
      <w:pPr>
        <w:pStyle w:val="a3"/>
      </w:pPr>
      <w:r w:rsidRPr="00C13909">
        <w:rPr>
          <w:rStyle w:val="a5"/>
          <w:rFonts w:ascii="Times New Roman" w:hAnsi="Times New Roman" w:cs="Times New Roman"/>
        </w:rPr>
        <w:footnoteRef/>
      </w:r>
      <w:r w:rsidRPr="00C13909">
        <w:rPr>
          <w:rFonts w:ascii="Times New Roman" w:hAnsi="Times New Roman" w:cs="Times New Roman"/>
        </w:rPr>
        <w:t xml:space="preserve"> </w:t>
      </w:r>
      <w:r w:rsidRPr="00C13909">
        <w:rPr>
          <w:rFonts w:ascii="Times New Roman" w:hAnsi="Times New Roman" w:cs="Times New Roman"/>
          <w:iCs/>
          <w:color w:val="202020"/>
        </w:rPr>
        <w:t>Гончарова, О.; Соболев, С.; Бордюг, Т.</w:t>
      </w:r>
      <w:r w:rsidRPr="00C13909">
        <w:rPr>
          <w:rFonts w:ascii="Times New Roman" w:hAnsi="Times New Roman" w:cs="Times New Roman"/>
          <w:color w:val="202020"/>
        </w:rPr>
        <w:t xml:space="preserve"> </w:t>
      </w:r>
      <w:hyperlink r:id="rId1" w:history="1">
        <w:r w:rsidRPr="00C13909">
          <w:rPr>
            <w:rFonts w:ascii="Times New Roman" w:hAnsi="Times New Roman" w:cs="Times New Roman"/>
            <w:color w:val="074195"/>
            <w:u w:val="single" w:color="074195"/>
          </w:rPr>
          <w:t>Закадровый кризис</w:t>
        </w:r>
      </w:hyperlink>
      <w:r w:rsidRPr="00C13909">
        <w:rPr>
          <w:rFonts w:ascii="Times New Roman" w:hAnsi="Times New Roman" w:cs="Times New Roman"/>
          <w:color w:val="202020"/>
        </w:rPr>
        <w:t>. «Коммерсантъ Украина» № 179 (3 октября 2008 года)</w:t>
      </w:r>
    </w:p>
  </w:footnote>
  <w:footnote w:id="17">
    <w:p w14:paraId="1AA77F53" w14:textId="77777777" w:rsidR="00CA621B" w:rsidRPr="0017262C" w:rsidRDefault="00CA621B">
      <w:pPr>
        <w:pStyle w:val="a3"/>
      </w:pPr>
      <w:r>
        <w:rPr>
          <w:rStyle w:val="a5"/>
        </w:rPr>
        <w:footnoteRef/>
      </w:r>
      <w:r>
        <w:t xml:space="preserve"> </w:t>
      </w:r>
      <w:r w:rsidRPr="0017262C">
        <w:rPr>
          <w:rFonts w:ascii="Arial" w:hAnsi="Arial" w:cs="Arial"/>
          <w:color w:val="202020"/>
          <w:sz w:val="22"/>
          <w:szCs w:val="22"/>
        </w:rPr>
        <w:t>«Коммерсантъ» № 95 (3912) (4 июня 2008 года)</w:t>
      </w:r>
    </w:p>
  </w:footnote>
  <w:footnote w:id="18">
    <w:p w14:paraId="3673D890" w14:textId="77777777" w:rsidR="00CA621B" w:rsidRDefault="00CA621B" w:rsidP="001A483D">
      <w:pPr>
        <w:pStyle w:val="a3"/>
      </w:pPr>
      <w:r>
        <w:rPr>
          <w:rStyle w:val="a5"/>
        </w:rPr>
        <w:footnoteRef/>
      </w:r>
      <w:r>
        <w:t xml:space="preserve"> Четыре кита российского телевидения// </w:t>
      </w:r>
      <w:r>
        <w:rPr>
          <w:lang w:val="en-US"/>
        </w:rPr>
        <w:t>TNS</w:t>
      </w:r>
      <w:r w:rsidRPr="002C5BEF">
        <w:t xml:space="preserve"> </w:t>
      </w:r>
      <w:r>
        <w:rPr>
          <w:lang w:val="en-US"/>
        </w:rPr>
        <w:t>Gallup</w:t>
      </w:r>
      <w:r w:rsidRPr="002C5BEF">
        <w:t xml:space="preserve"> </w:t>
      </w:r>
      <w:r>
        <w:rPr>
          <w:lang w:val="en-US"/>
        </w:rPr>
        <w:t>Media</w:t>
      </w:r>
      <w:r w:rsidRPr="002C5BEF">
        <w:t xml:space="preserve"> [</w:t>
      </w:r>
      <w:r>
        <w:t>Электронный ресурс</w:t>
      </w:r>
      <w:r w:rsidRPr="002C5BEF">
        <w:t>]</w:t>
      </w:r>
      <w:r>
        <w:t xml:space="preserve"> </w:t>
      </w:r>
    </w:p>
    <w:p w14:paraId="26CC5E88" w14:textId="015E02F7" w:rsidR="00CA621B" w:rsidRPr="00DA19DD" w:rsidRDefault="00CA621B" w:rsidP="001A483D">
      <w:pPr>
        <w:pStyle w:val="a3"/>
      </w:pPr>
      <w:r>
        <w:t xml:space="preserve">Режим доступа, </w:t>
      </w:r>
      <w:r w:rsidRPr="00974743">
        <w:t>http://www.tns-global.ru/rus/press/newsletter/122009/?article-id=F505C885-8734-47D8-BC4B-B26C4E4E4307</w:t>
      </w:r>
    </w:p>
  </w:footnote>
  <w:footnote w:id="19">
    <w:p w14:paraId="095356E9" w14:textId="429EBF10" w:rsidR="00CA621B" w:rsidRPr="00DA19DD" w:rsidRDefault="00CA621B" w:rsidP="001A483D">
      <w:pPr>
        <w:pStyle w:val="a3"/>
      </w:pPr>
      <w:r>
        <w:rPr>
          <w:rStyle w:val="a5"/>
        </w:rPr>
        <w:footnoteRef/>
      </w:r>
      <w:r>
        <w:t xml:space="preserve"> Телевидение большой страны </w:t>
      </w:r>
      <w:r w:rsidRPr="002C5BEF">
        <w:t>[</w:t>
      </w:r>
      <w:r>
        <w:t>Электронный ресурс</w:t>
      </w:r>
      <w:r w:rsidRPr="002C5BEF">
        <w:t>]</w:t>
      </w:r>
      <w:r>
        <w:t xml:space="preserve"> Режим доступа: </w:t>
      </w:r>
      <w:r w:rsidRPr="001F6F21">
        <w:t>http://www.kommersant.ru/doc/1967841</w:t>
      </w:r>
    </w:p>
  </w:footnote>
  <w:footnote w:id="20">
    <w:p w14:paraId="5D39D167" w14:textId="6B4CBFA3" w:rsidR="00CA621B" w:rsidRPr="00D90DA4" w:rsidRDefault="00CA621B" w:rsidP="001A483D">
      <w:pPr>
        <w:pStyle w:val="a3"/>
        <w:rPr>
          <w:b/>
          <w:color w:val="C00000"/>
        </w:rPr>
      </w:pPr>
      <w:r>
        <w:rPr>
          <w:rStyle w:val="a5"/>
        </w:rPr>
        <w:footnoteRef/>
      </w:r>
      <w:r>
        <w:t xml:space="preserve"> </w:t>
      </w:r>
      <w:r w:rsidRPr="00247D74">
        <w:t>Китаева К.</w:t>
      </w:r>
      <w:r>
        <w:t xml:space="preserve">  Сериалы становятся короче// РБК </w:t>
      </w:r>
      <w:r>
        <w:rPr>
          <w:lang w:val="en-US"/>
        </w:rPr>
        <w:t>daily</w:t>
      </w:r>
      <w:r w:rsidRPr="002C5BEF">
        <w:t xml:space="preserve">  [</w:t>
      </w:r>
      <w:r>
        <w:t>Электронный ресурс</w:t>
      </w:r>
      <w:r w:rsidRPr="002C5BEF">
        <w:t xml:space="preserve">]  -Режим доступа: </w:t>
      </w:r>
      <w:hyperlink r:id="rId2" w:history="1">
        <w:r w:rsidRPr="0057456D">
          <w:rPr>
            <w:rStyle w:val="af"/>
          </w:rPr>
          <w:t>http://www.rbcdaily.ru/media/562949986391902</w:t>
        </w:r>
      </w:hyperlink>
      <w:r>
        <w:t xml:space="preserve"> </w:t>
      </w:r>
    </w:p>
  </w:footnote>
  <w:footnote w:id="21">
    <w:p w14:paraId="249BED0F" w14:textId="77777777" w:rsidR="00CA621B" w:rsidRPr="002C5BEF" w:rsidRDefault="00CA621B" w:rsidP="00DB60F4">
      <w:pPr>
        <w:pStyle w:val="a3"/>
      </w:pPr>
      <w:r>
        <w:rPr>
          <w:rStyle w:val="a5"/>
        </w:rPr>
        <w:footnoteRef/>
      </w:r>
      <w:r>
        <w:t xml:space="preserve"> Зайцев В. </w:t>
      </w:r>
      <w:r w:rsidRPr="002C5BEF">
        <w:rPr>
          <w:bCs/>
        </w:rPr>
        <w:t xml:space="preserve">«Белая гвардия» Сергея Снежкина и Александра Роднянского: в поисках утраченного рая// </w:t>
      </w:r>
      <w:r>
        <w:rPr>
          <w:bCs/>
        </w:rPr>
        <w:t xml:space="preserve">Телекритика </w:t>
      </w:r>
      <w:r w:rsidRPr="002C5BEF">
        <w:rPr>
          <w:bCs/>
        </w:rPr>
        <w:t>[</w:t>
      </w:r>
      <w:r>
        <w:rPr>
          <w:bCs/>
        </w:rPr>
        <w:t>Электронный ресурс</w:t>
      </w:r>
      <w:r w:rsidRPr="002C5BEF">
        <w:rPr>
          <w:bCs/>
        </w:rPr>
        <w:t xml:space="preserve">] Режим доступа: </w:t>
      </w:r>
      <w:r w:rsidRPr="00CD7C98">
        <w:rPr>
          <w:bCs/>
          <w:lang w:val="en-US"/>
        </w:rPr>
        <w:t>http</w:t>
      </w:r>
      <w:r w:rsidRPr="002C5BEF">
        <w:rPr>
          <w:bCs/>
        </w:rPr>
        <w:t>://</w:t>
      </w:r>
      <w:r w:rsidRPr="00CD7C98">
        <w:rPr>
          <w:bCs/>
          <w:lang w:val="en-US"/>
        </w:rPr>
        <w:t>www</w:t>
      </w:r>
      <w:r w:rsidRPr="002C5BEF">
        <w:rPr>
          <w:bCs/>
        </w:rPr>
        <w:t>.</w:t>
      </w:r>
      <w:r w:rsidRPr="00CD7C98">
        <w:rPr>
          <w:bCs/>
          <w:lang w:val="en-US"/>
        </w:rPr>
        <w:t>telekritika</w:t>
      </w:r>
      <w:r w:rsidRPr="002C5BEF">
        <w:rPr>
          <w:bCs/>
        </w:rPr>
        <w:t>.</w:t>
      </w:r>
      <w:r w:rsidRPr="00CD7C98">
        <w:rPr>
          <w:bCs/>
          <w:lang w:val="en-US"/>
        </w:rPr>
        <w:t>ua</w:t>
      </w:r>
      <w:r w:rsidRPr="002C5BEF">
        <w:rPr>
          <w:bCs/>
        </w:rPr>
        <w:t>/</w:t>
      </w:r>
      <w:r w:rsidRPr="00CD7C98">
        <w:rPr>
          <w:bCs/>
          <w:lang w:val="en-US"/>
        </w:rPr>
        <w:t>telekino</w:t>
      </w:r>
      <w:r w:rsidRPr="002C5BEF">
        <w:rPr>
          <w:bCs/>
        </w:rPr>
        <w:t>/2012-03-14/70344</w:t>
      </w:r>
    </w:p>
  </w:footnote>
  <w:footnote w:id="22">
    <w:p w14:paraId="0CE20CAD" w14:textId="77777777" w:rsidR="00CA621B" w:rsidRPr="002C5BEF" w:rsidRDefault="00CA621B" w:rsidP="00DB60F4">
      <w:pPr>
        <w:widowControl w:val="0"/>
        <w:autoSpaceDE w:val="0"/>
        <w:autoSpaceDN w:val="0"/>
        <w:adjustRightInd w:val="0"/>
        <w:rPr>
          <w:rFonts w:ascii="Times New Roman" w:hAnsi="Times New Roman" w:cs="Times New Roman"/>
        </w:rPr>
      </w:pPr>
      <w:r>
        <w:rPr>
          <w:rStyle w:val="a5"/>
        </w:rPr>
        <w:footnoteRef/>
      </w:r>
      <w:r>
        <w:t xml:space="preserve"> </w:t>
      </w:r>
      <w:r w:rsidRPr="002C5BEF">
        <w:t>Бахтин М.М. Форма времени и хронотопа в романе.</w:t>
      </w:r>
      <w:r w:rsidRPr="002C5BEF">
        <w:rPr>
          <w:rFonts w:ascii="Times New Roman" w:hAnsi="Times New Roman" w:cs="Times New Roman"/>
        </w:rPr>
        <w:t>Очерки по истоической поэтике / Эстетика словесного творчества. М., 1976, с. 175</w:t>
      </w:r>
    </w:p>
  </w:footnote>
  <w:footnote w:id="23">
    <w:p w14:paraId="570D137A" w14:textId="77777777" w:rsidR="00CA621B" w:rsidRPr="002C5BEF" w:rsidRDefault="00CA621B" w:rsidP="00DB60F4">
      <w:pPr>
        <w:pStyle w:val="a3"/>
      </w:pPr>
      <w:r>
        <w:rPr>
          <w:rStyle w:val="a5"/>
        </w:rPr>
        <w:footnoteRef/>
      </w:r>
      <w:r>
        <w:t xml:space="preserve"> </w:t>
      </w:r>
      <w:r w:rsidRPr="00CD7C98">
        <w:rPr>
          <w:rFonts w:ascii="Times New Roman" w:hAnsi="Times New Roman"/>
        </w:rPr>
        <w:t>Митта А.Н. Кино между адом и раем. М.: Подкова 1999. C.  137</w:t>
      </w:r>
    </w:p>
  </w:footnote>
  <w:footnote w:id="24">
    <w:p w14:paraId="2BB105DD" w14:textId="77777777" w:rsidR="00CA621B" w:rsidRPr="007D3386" w:rsidRDefault="00CA621B" w:rsidP="00DB60F4">
      <w:pPr>
        <w:pStyle w:val="a3"/>
        <w:rPr>
          <w:lang w:val="en-US"/>
        </w:rPr>
      </w:pPr>
      <w:r>
        <w:rPr>
          <w:rStyle w:val="a5"/>
        </w:rPr>
        <w:footnoteRef/>
      </w:r>
      <w:r>
        <w:t xml:space="preserve"> </w:t>
      </w:r>
      <w:r w:rsidRPr="007D3386">
        <w:rPr>
          <w:rFonts w:ascii="Times New Roman" w:hAnsi="Times New Roman" w:cs="Times New Roman"/>
        </w:rPr>
        <w:t>Митта А.Н. Кино между адом и раем. М.: Подкова 1999. - C.  137</w:t>
      </w:r>
    </w:p>
  </w:footnote>
  <w:footnote w:id="25">
    <w:p w14:paraId="413AC142" w14:textId="77777777" w:rsidR="00CA621B" w:rsidRDefault="00CA621B" w:rsidP="00DB60F4">
      <w:pPr>
        <w:pStyle w:val="a3"/>
        <w:rPr>
          <w:lang w:val="en-US"/>
        </w:rPr>
      </w:pPr>
      <w:r>
        <w:rPr>
          <w:rStyle w:val="a5"/>
        </w:rPr>
        <w:footnoteRef/>
      </w:r>
      <w:r w:rsidRPr="00CA621B">
        <w:rPr>
          <w:lang w:val="en-US"/>
        </w:rPr>
        <w:t xml:space="preserve"> Mayes </w:t>
      </w:r>
      <w:r>
        <w:rPr>
          <w:lang w:val="en-US"/>
        </w:rPr>
        <w:t>T. Reader Question</w:t>
      </w:r>
      <w:r w:rsidRPr="00CA621B">
        <w:rPr>
          <w:lang w:val="en-US"/>
        </w:rPr>
        <w:t>:</w:t>
      </w:r>
      <w:r>
        <w:rPr>
          <w:lang w:val="en-US"/>
        </w:rPr>
        <w:t xml:space="preserve"> Passive Protagonist?// scriptwrecked  [</w:t>
      </w:r>
      <w:r>
        <w:t>Электронный</w:t>
      </w:r>
      <w:r w:rsidRPr="00CA621B">
        <w:rPr>
          <w:lang w:val="en-US"/>
        </w:rPr>
        <w:t xml:space="preserve"> </w:t>
      </w:r>
      <w:r>
        <w:t>ресурс</w:t>
      </w:r>
      <w:r>
        <w:rPr>
          <w:lang w:val="en-US"/>
        </w:rPr>
        <w:t>]</w:t>
      </w:r>
    </w:p>
    <w:p w14:paraId="0614CFE1" w14:textId="77777777" w:rsidR="00CA621B" w:rsidRPr="00824818" w:rsidRDefault="00CA621B" w:rsidP="00DB60F4">
      <w:pPr>
        <w:pStyle w:val="a3"/>
      </w:pPr>
      <w:r w:rsidRPr="00D90DA4">
        <w:t xml:space="preserve">Режим доступа: </w:t>
      </w:r>
      <w:hyperlink r:id="rId3" w:history="1">
        <w:r w:rsidRPr="00656F48">
          <w:rPr>
            <w:rStyle w:val="af"/>
            <w:lang w:val="en-US"/>
          </w:rPr>
          <w:t>http</w:t>
        </w:r>
        <w:r w:rsidRPr="00D90DA4">
          <w:rPr>
            <w:rStyle w:val="af"/>
          </w:rPr>
          <w:t>://</w:t>
        </w:r>
        <w:r w:rsidRPr="00656F48">
          <w:rPr>
            <w:rStyle w:val="af"/>
            <w:lang w:val="en-US"/>
          </w:rPr>
          <w:t>scriptwrecked</w:t>
        </w:r>
        <w:r w:rsidRPr="00D90DA4">
          <w:rPr>
            <w:rStyle w:val="af"/>
          </w:rPr>
          <w:t>.</w:t>
        </w:r>
        <w:r w:rsidRPr="00656F48">
          <w:rPr>
            <w:rStyle w:val="af"/>
            <w:lang w:val="en-US"/>
          </w:rPr>
          <w:t>com</w:t>
        </w:r>
        <w:r w:rsidRPr="00D90DA4">
          <w:rPr>
            <w:rStyle w:val="af"/>
          </w:rPr>
          <w:t>/2010/04/21/</w:t>
        </w:r>
        <w:r w:rsidRPr="00656F48">
          <w:rPr>
            <w:rStyle w:val="af"/>
            <w:lang w:val="en-US"/>
          </w:rPr>
          <w:t>reader</w:t>
        </w:r>
        <w:r w:rsidRPr="00D90DA4">
          <w:rPr>
            <w:rStyle w:val="af"/>
          </w:rPr>
          <w:t>-</w:t>
        </w:r>
        <w:r w:rsidRPr="00656F48">
          <w:rPr>
            <w:rStyle w:val="af"/>
            <w:lang w:val="en-US"/>
          </w:rPr>
          <w:t>question</w:t>
        </w:r>
        <w:r w:rsidRPr="00D90DA4">
          <w:rPr>
            <w:rStyle w:val="af"/>
          </w:rPr>
          <w:t>-</w:t>
        </w:r>
        <w:r w:rsidRPr="00656F48">
          <w:rPr>
            <w:rStyle w:val="af"/>
            <w:lang w:val="en-US"/>
          </w:rPr>
          <w:t>passive</w:t>
        </w:r>
        <w:r w:rsidRPr="00D90DA4">
          <w:rPr>
            <w:rStyle w:val="af"/>
          </w:rPr>
          <w:t>-</w:t>
        </w:r>
        <w:r w:rsidRPr="00656F48">
          <w:rPr>
            <w:rStyle w:val="af"/>
            <w:lang w:val="en-US"/>
          </w:rPr>
          <w:t>protagonists</w:t>
        </w:r>
      </w:hyperlink>
      <w:r w:rsidRPr="00D90DA4">
        <w:t xml:space="preserve"> Дата обращения (14.03.2013)</w:t>
      </w:r>
    </w:p>
  </w:footnote>
  <w:footnote w:id="26">
    <w:p w14:paraId="6777A87A" w14:textId="77777777" w:rsidR="00CA621B" w:rsidRPr="002C5BEF" w:rsidRDefault="00CA621B" w:rsidP="00DB60F4">
      <w:pPr>
        <w:tabs>
          <w:tab w:val="left" w:pos="540"/>
        </w:tabs>
        <w:spacing w:afterLines="40" w:after="96" w:line="360" w:lineRule="auto"/>
        <w:jc w:val="both"/>
        <w:rPr>
          <w:rFonts w:ascii="Times New Roman" w:hAnsi="Times New Roman" w:cs="Times New Roman"/>
          <w:sz w:val="28"/>
          <w:szCs w:val="28"/>
        </w:rPr>
      </w:pPr>
      <w:r>
        <w:rPr>
          <w:rStyle w:val="a5"/>
        </w:rPr>
        <w:footnoteRef/>
      </w:r>
      <w:r>
        <w:t xml:space="preserve"> </w:t>
      </w:r>
      <w:r w:rsidRPr="002C5BEF">
        <w:rPr>
          <w:rFonts w:ascii="Times New Roman" w:hAnsi="Times New Roman" w:cs="Times New Roman"/>
        </w:rPr>
        <w:t>Бахтин М.М. Форма времени и хронотопа в романе.Очерки по истоической поэтике / Эстетика словесного творчества. М., 1976, с. 276</w:t>
      </w:r>
    </w:p>
    <w:p w14:paraId="748743EF" w14:textId="77777777" w:rsidR="00CA621B" w:rsidRPr="009E3631" w:rsidRDefault="00CA621B" w:rsidP="00DB60F4">
      <w:pPr>
        <w:pStyle w:val="a3"/>
      </w:pPr>
    </w:p>
  </w:footnote>
  <w:footnote w:id="27">
    <w:p w14:paraId="04460C15" w14:textId="77777777" w:rsidR="00CA621B" w:rsidRPr="002C5BEF" w:rsidRDefault="00CA621B" w:rsidP="00DB60F4">
      <w:pPr>
        <w:pStyle w:val="a3"/>
      </w:pPr>
      <w:r>
        <w:rPr>
          <w:rStyle w:val="a5"/>
        </w:rPr>
        <w:footnoteRef/>
      </w:r>
      <w:r>
        <w:t xml:space="preserve"> </w:t>
      </w:r>
      <w:r w:rsidRPr="00CD7C98">
        <w:rPr>
          <w:rFonts w:ascii="Times New Roman" w:hAnsi="Times New Roman"/>
        </w:rPr>
        <w:t xml:space="preserve">Митта А.Н. Кино между адом и раем. М.: Подкова 1999. C.  </w:t>
      </w:r>
      <w:r>
        <w:rPr>
          <w:rFonts w:ascii="Times New Roman" w:hAnsi="Times New Roman"/>
        </w:rPr>
        <w:t>98</w:t>
      </w:r>
    </w:p>
  </w:footnote>
  <w:footnote w:id="28">
    <w:p w14:paraId="0E4A369B" w14:textId="77777777" w:rsidR="00CA621B" w:rsidRDefault="00CA621B" w:rsidP="00DB60F4">
      <w:pPr>
        <w:pStyle w:val="a3"/>
      </w:pPr>
      <w:r>
        <w:rPr>
          <w:rStyle w:val="a5"/>
        </w:rPr>
        <w:footnoteRef/>
      </w:r>
      <w:r>
        <w:t xml:space="preserve"> Молчанов А. Как написать сценарий </w:t>
      </w:r>
      <w:r w:rsidRPr="002C5BEF">
        <w:t xml:space="preserve">[Электронный ресурс] </w:t>
      </w:r>
      <w:r>
        <w:t>Режим доступа:</w:t>
      </w:r>
    </w:p>
    <w:p w14:paraId="501D9BE5" w14:textId="77777777" w:rsidR="00CA621B" w:rsidRPr="00CF41FA" w:rsidRDefault="00CA621B" w:rsidP="00DB60F4">
      <w:pPr>
        <w:pStyle w:val="a3"/>
      </w:pPr>
      <w:r w:rsidRPr="00CF41FA">
        <w:t>http://lib.rus.ec/b/224927</w:t>
      </w:r>
    </w:p>
  </w:footnote>
  <w:footnote w:id="29">
    <w:p w14:paraId="1AF273E4" w14:textId="77777777" w:rsidR="00CA621B" w:rsidRPr="00AA170B" w:rsidRDefault="00CA621B" w:rsidP="00DB60F4">
      <w:pPr>
        <w:pStyle w:val="a3"/>
      </w:pPr>
      <w:r>
        <w:rPr>
          <w:rStyle w:val="a5"/>
        </w:rPr>
        <w:footnoteRef/>
      </w:r>
      <w:r>
        <w:t xml:space="preserve"> </w:t>
      </w:r>
      <w:r>
        <w:rPr>
          <w:lang w:val="en-US"/>
        </w:rPr>
        <w:t>Staroetv</w:t>
      </w:r>
      <w:r w:rsidRPr="002C5BEF">
        <w:t xml:space="preserve"> [</w:t>
      </w:r>
      <w:r>
        <w:t>Электронный ресурс</w:t>
      </w:r>
      <w:r w:rsidRPr="002C5BEF">
        <w:t xml:space="preserve">] </w:t>
      </w:r>
      <w:r>
        <w:t xml:space="preserve">Режим доступа: </w:t>
      </w:r>
      <w:r w:rsidRPr="00AA170B">
        <w:t>http://staroetv.su/blog/2012-07-31-639</w:t>
      </w:r>
    </w:p>
  </w:footnote>
  <w:footnote w:id="30">
    <w:p w14:paraId="6254A12E" w14:textId="77777777" w:rsidR="00CA621B" w:rsidRPr="002C5BEF" w:rsidRDefault="00CA621B" w:rsidP="00DB60F4">
      <w:pPr>
        <w:pStyle w:val="a3"/>
      </w:pPr>
      <w:r>
        <w:rPr>
          <w:rStyle w:val="a5"/>
        </w:rPr>
        <w:footnoteRef/>
      </w:r>
      <w:r>
        <w:t xml:space="preserve"> </w:t>
      </w:r>
      <w:r w:rsidRPr="00197CC3">
        <w:rPr>
          <w:rFonts w:ascii="Times New Roman" w:hAnsi="Times New Roman"/>
        </w:rPr>
        <w:t xml:space="preserve">Миронов В.  Всероссийская мыловарня:Бум сериалов на ТВ может превратится в кинобум// Русский курьер </w:t>
      </w:r>
      <w:r w:rsidRPr="002C5BEF">
        <w:rPr>
          <w:rFonts w:ascii="Times New Roman" w:hAnsi="Times New Roman"/>
        </w:rPr>
        <w:t>[</w:t>
      </w:r>
      <w:r w:rsidRPr="00197CC3">
        <w:rPr>
          <w:rFonts w:ascii="Times New Roman" w:hAnsi="Times New Roman"/>
        </w:rPr>
        <w:t>Электронный ресурс</w:t>
      </w:r>
      <w:r w:rsidRPr="002C5BEF">
        <w:rPr>
          <w:rFonts w:ascii="Times New Roman" w:hAnsi="Times New Roman"/>
        </w:rPr>
        <w:t xml:space="preserve">] Режим доступа: </w:t>
      </w:r>
      <w:hyperlink r:id="rId4" w:history="1">
        <w:r w:rsidRPr="00197CC3">
          <w:rPr>
            <w:rStyle w:val="af"/>
            <w:rFonts w:ascii="Times New Roman" w:hAnsi="Times New Roman"/>
            <w:lang w:val="en-US"/>
          </w:rPr>
          <w:t>http</w:t>
        </w:r>
        <w:r w:rsidRPr="002C5BEF">
          <w:rPr>
            <w:rStyle w:val="af"/>
            <w:rFonts w:ascii="Times New Roman" w:hAnsi="Times New Roman"/>
          </w:rPr>
          <w:t>://</w:t>
        </w:r>
        <w:r w:rsidRPr="00197CC3">
          <w:rPr>
            <w:rStyle w:val="af"/>
            <w:rFonts w:ascii="Times New Roman" w:hAnsi="Times New Roman"/>
            <w:lang w:val="en-US"/>
          </w:rPr>
          <w:t>www</w:t>
        </w:r>
        <w:r w:rsidRPr="002C5BEF">
          <w:rPr>
            <w:rStyle w:val="af"/>
            <w:rFonts w:ascii="Times New Roman" w:hAnsi="Times New Roman"/>
          </w:rPr>
          <w:t>.</w:t>
        </w:r>
        <w:r w:rsidRPr="00197CC3">
          <w:rPr>
            <w:rStyle w:val="af"/>
            <w:rFonts w:ascii="Times New Roman" w:hAnsi="Times New Roman"/>
            <w:lang w:val="en-US"/>
          </w:rPr>
          <w:t>ruscourier</w:t>
        </w:r>
        <w:r w:rsidRPr="002C5BEF">
          <w:rPr>
            <w:rStyle w:val="af"/>
            <w:rFonts w:ascii="Times New Roman" w:hAnsi="Times New Roman"/>
          </w:rPr>
          <w:t>.</w:t>
        </w:r>
        <w:r w:rsidRPr="00197CC3">
          <w:rPr>
            <w:rStyle w:val="af"/>
            <w:rFonts w:ascii="Times New Roman" w:hAnsi="Times New Roman"/>
            <w:lang w:val="en-US"/>
          </w:rPr>
          <w:t>ru</w:t>
        </w:r>
        <w:r w:rsidRPr="002C5BEF">
          <w:rPr>
            <w:rStyle w:val="af"/>
            <w:rFonts w:ascii="Times New Roman" w:hAnsi="Times New Roman"/>
          </w:rPr>
          <w:t>/</w:t>
        </w:r>
        <w:r w:rsidRPr="00197CC3">
          <w:rPr>
            <w:rStyle w:val="af"/>
            <w:rFonts w:ascii="Times New Roman" w:hAnsi="Times New Roman"/>
            <w:lang w:val="en-US"/>
          </w:rPr>
          <w:t>archive</w:t>
        </w:r>
        <w:r w:rsidRPr="002C5BEF">
          <w:rPr>
            <w:rStyle w:val="af"/>
            <w:rFonts w:ascii="Times New Roman" w:hAnsi="Times New Roman"/>
          </w:rPr>
          <w:t>/1796</w:t>
        </w:r>
      </w:hyperlink>
      <w:r w:rsidRPr="00197CC3">
        <w:rPr>
          <w:rFonts w:ascii="Times New Roman" w:hAnsi="Times New Roman"/>
        </w:rPr>
        <w:t xml:space="preserve"> Дата обращения:</w:t>
      </w:r>
      <w:r w:rsidRPr="002C5BEF">
        <w:rPr>
          <w:rFonts w:ascii="Times New Roman" w:hAnsi="Times New Roman"/>
        </w:rPr>
        <w:t>[</w:t>
      </w:r>
      <w:r w:rsidRPr="00197CC3">
        <w:rPr>
          <w:rFonts w:ascii="Times New Roman" w:hAnsi="Times New Roman"/>
        </w:rPr>
        <w:t>23.04.2013</w:t>
      </w:r>
      <w:r w:rsidRPr="002C5BEF">
        <w:rPr>
          <w:rFonts w:ascii="Times New Roman" w:hAnsi="Times New Roman"/>
        </w:rPr>
        <w:t>]</w:t>
      </w:r>
    </w:p>
  </w:footnote>
  <w:footnote w:id="31">
    <w:p w14:paraId="63B85A1E" w14:textId="77777777" w:rsidR="00CA621B" w:rsidRPr="004174CB" w:rsidRDefault="00CA621B" w:rsidP="00DB60F4">
      <w:pPr>
        <w:pStyle w:val="a3"/>
      </w:pPr>
      <w:r>
        <w:rPr>
          <w:rStyle w:val="a5"/>
        </w:rPr>
        <w:footnoteRef/>
      </w:r>
      <w:r>
        <w:t xml:space="preserve"> Зверева В. В. Настоящая жизнь в телевизоре. М.:  РГГУ. С. 203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hybridMultilevel"/>
    <w:tmpl w:val="00000008"/>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B"/>
    <w:multiLevelType w:val="hybridMultilevel"/>
    <w:tmpl w:val="0000000B"/>
    <w:lvl w:ilvl="0" w:tplc="000003E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C"/>
    <w:multiLevelType w:val="hybridMultilevel"/>
    <w:tmpl w:val="625A6CE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5174823"/>
    <w:multiLevelType w:val="hybridMultilevel"/>
    <w:tmpl w:val="65F4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95793"/>
    <w:multiLevelType w:val="hybridMultilevel"/>
    <w:tmpl w:val="D6CCCD70"/>
    <w:lvl w:ilvl="0" w:tplc="A23A35E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AE1471A"/>
    <w:multiLevelType w:val="hybridMultilevel"/>
    <w:tmpl w:val="CE985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A09D3"/>
    <w:multiLevelType w:val="hybridMultilevel"/>
    <w:tmpl w:val="A93A9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234261"/>
    <w:multiLevelType w:val="hybridMultilevel"/>
    <w:tmpl w:val="9EA4A96A"/>
    <w:lvl w:ilvl="0" w:tplc="395015E6">
      <w:start w:val="1"/>
      <w:numFmt w:val="decimal"/>
      <w:lvlText w:val="%1)"/>
      <w:lvlJc w:val="left"/>
      <w:pPr>
        <w:ind w:left="1769" w:hanging="10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D1E7405"/>
    <w:multiLevelType w:val="hybridMultilevel"/>
    <w:tmpl w:val="49500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C63404"/>
    <w:multiLevelType w:val="hybridMultilevel"/>
    <w:tmpl w:val="B248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E1F8D"/>
    <w:multiLevelType w:val="hybridMultilevel"/>
    <w:tmpl w:val="A202C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F4608B"/>
    <w:multiLevelType w:val="hybridMultilevel"/>
    <w:tmpl w:val="E9D2D44A"/>
    <w:lvl w:ilvl="0" w:tplc="C944D248">
      <w:start w:val="1"/>
      <w:numFmt w:val="bullet"/>
      <w:lvlText w:val=""/>
      <w:lvlJc w:val="left"/>
      <w:pPr>
        <w:tabs>
          <w:tab w:val="num" w:pos="720"/>
        </w:tabs>
        <w:ind w:left="720" w:hanging="360"/>
      </w:pPr>
      <w:rPr>
        <w:rFonts w:ascii="Wingdings" w:hAnsi="Wingdings" w:hint="default"/>
      </w:rPr>
    </w:lvl>
    <w:lvl w:ilvl="1" w:tplc="B46653E4" w:tentative="1">
      <w:start w:val="1"/>
      <w:numFmt w:val="bullet"/>
      <w:lvlText w:val=""/>
      <w:lvlJc w:val="left"/>
      <w:pPr>
        <w:tabs>
          <w:tab w:val="num" w:pos="1440"/>
        </w:tabs>
        <w:ind w:left="1440" w:hanging="360"/>
      </w:pPr>
      <w:rPr>
        <w:rFonts w:ascii="Wingdings" w:hAnsi="Wingdings" w:hint="default"/>
      </w:rPr>
    </w:lvl>
    <w:lvl w:ilvl="2" w:tplc="D1240CC8" w:tentative="1">
      <w:start w:val="1"/>
      <w:numFmt w:val="bullet"/>
      <w:lvlText w:val=""/>
      <w:lvlJc w:val="left"/>
      <w:pPr>
        <w:tabs>
          <w:tab w:val="num" w:pos="2160"/>
        </w:tabs>
        <w:ind w:left="2160" w:hanging="360"/>
      </w:pPr>
      <w:rPr>
        <w:rFonts w:ascii="Wingdings" w:hAnsi="Wingdings" w:hint="default"/>
      </w:rPr>
    </w:lvl>
    <w:lvl w:ilvl="3" w:tplc="A3E64C82" w:tentative="1">
      <w:start w:val="1"/>
      <w:numFmt w:val="bullet"/>
      <w:lvlText w:val=""/>
      <w:lvlJc w:val="left"/>
      <w:pPr>
        <w:tabs>
          <w:tab w:val="num" w:pos="2880"/>
        </w:tabs>
        <w:ind w:left="2880" w:hanging="360"/>
      </w:pPr>
      <w:rPr>
        <w:rFonts w:ascii="Wingdings" w:hAnsi="Wingdings" w:hint="default"/>
      </w:rPr>
    </w:lvl>
    <w:lvl w:ilvl="4" w:tplc="88AEFDCA" w:tentative="1">
      <w:start w:val="1"/>
      <w:numFmt w:val="bullet"/>
      <w:lvlText w:val=""/>
      <w:lvlJc w:val="left"/>
      <w:pPr>
        <w:tabs>
          <w:tab w:val="num" w:pos="3600"/>
        </w:tabs>
        <w:ind w:left="3600" w:hanging="360"/>
      </w:pPr>
      <w:rPr>
        <w:rFonts w:ascii="Wingdings" w:hAnsi="Wingdings" w:hint="default"/>
      </w:rPr>
    </w:lvl>
    <w:lvl w:ilvl="5" w:tplc="B1A80EC6" w:tentative="1">
      <w:start w:val="1"/>
      <w:numFmt w:val="bullet"/>
      <w:lvlText w:val=""/>
      <w:lvlJc w:val="left"/>
      <w:pPr>
        <w:tabs>
          <w:tab w:val="num" w:pos="4320"/>
        </w:tabs>
        <w:ind w:left="4320" w:hanging="360"/>
      </w:pPr>
      <w:rPr>
        <w:rFonts w:ascii="Wingdings" w:hAnsi="Wingdings" w:hint="default"/>
      </w:rPr>
    </w:lvl>
    <w:lvl w:ilvl="6" w:tplc="1310D344" w:tentative="1">
      <w:start w:val="1"/>
      <w:numFmt w:val="bullet"/>
      <w:lvlText w:val=""/>
      <w:lvlJc w:val="left"/>
      <w:pPr>
        <w:tabs>
          <w:tab w:val="num" w:pos="5040"/>
        </w:tabs>
        <w:ind w:left="5040" w:hanging="360"/>
      </w:pPr>
      <w:rPr>
        <w:rFonts w:ascii="Wingdings" w:hAnsi="Wingdings" w:hint="default"/>
      </w:rPr>
    </w:lvl>
    <w:lvl w:ilvl="7" w:tplc="6CA8F4D6" w:tentative="1">
      <w:start w:val="1"/>
      <w:numFmt w:val="bullet"/>
      <w:lvlText w:val=""/>
      <w:lvlJc w:val="left"/>
      <w:pPr>
        <w:tabs>
          <w:tab w:val="num" w:pos="5760"/>
        </w:tabs>
        <w:ind w:left="5760" w:hanging="360"/>
      </w:pPr>
      <w:rPr>
        <w:rFonts w:ascii="Wingdings" w:hAnsi="Wingdings" w:hint="default"/>
      </w:rPr>
    </w:lvl>
    <w:lvl w:ilvl="8" w:tplc="5EF8DAE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3"/>
  </w:num>
  <w:num w:numId="6">
    <w:abstractNumId w:val="4"/>
  </w:num>
  <w:num w:numId="7">
    <w:abstractNumId w:val="10"/>
  </w:num>
  <w:num w:numId="8">
    <w:abstractNumId w:val="11"/>
  </w:num>
  <w:num w:numId="9">
    <w:abstractNumId w:val="5"/>
  </w:num>
  <w:num w:numId="10">
    <w:abstractNumId w:val="13"/>
  </w:num>
  <w:num w:numId="11">
    <w:abstractNumId w:val="0"/>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BE"/>
    <w:rsid w:val="00003239"/>
    <w:rsid w:val="000075F9"/>
    <w:rsid w:val="00011D6C"/>
    <w:rsid w:val="00020BD4"/>
    <w:rsid w:val="000253CB"/>
    <w:rsid w:val="0003751E"/>
    <w:rsid w:val="0004009C"/>
    <w:rsid w:val="000421DE"/>
    <w:rsid w:val="00043C0D"/>
    <w:rsid w:val="00056380"/>
    <w:rsid w:val="00070DB2"/>
    <w:rsid w:val="00072364"/>
    <w:rsid w:val="00085AC9"/>
    <w:rsid w:val="0009006A"/>
    <w:rsid w:val="00090E8E"/>
    <w:rsid w:val="000A1127"/>
    <w:rsid w:val="000A709A"/>
    <w:rsid w:val="000B211F"/>
    <w:rsid w:val="000C40C7"/>
    <w:rsid w:val="000C5C4E"/>
    <w:rsid w:val="000D186C"/>
    <w:rsid w:val="000D30DC"/>
    <w:rsid w:val="000F4481"/>
    <w:rsid w:val="000F6191"/>
    <w:rsid w:val="000F622F"/>
    <w:rsid w:val="000F6F5D"/>
    <w:rsid w:val="00102474"/>
    <w:rsid w:val="00123E87"/>
    <w:rsid w:val="00131213"/>
    <w:rsid w:val="001411CE"/>
    <w:rsid w:val="00141829"/>
    <w:rsid w:val="0017262C"/>
    <w:rsid w:val="00176C63"/>
    <w:rsid w:val="00180C6C"/>
    <w:rsid w:val="001954CD"/>
    <w:rsid w:val="00197CC3"/>
    <w:rsid w:val="001A483D"/>
    <w:rsid w:val="001C1BFB"/>
    <w:rsid w:val="001D5E29"/>
    <w:rsid w:val="001E6790"/>
    <w:rsid w:val="001F13CE"/>
    <w:rsid w:val="001F7162"/>
    <w:rsid w:val="00204F35"/>
    <w:rsid w:val="0020525D"/>
    <w:rsid w:val="00212EAF"/>
    <w:rsid w:val="00214B65"/>
    <w:rsid w:val="00224F63"/>
    <w:rsid w:val="002254F4"/>
    <w:rsid w:val="0023281C"/>
    <w:rsid w:val="00233836"/>
    <w:rsid w:val="00236883"/>
    <w:rsid w:val="00242D72"/>
    <w:rsid w:val="00247D74"/>
    <w:rsid w:val="0025380F"/>
    <w:rsid w:val="00255C59"/>
    <w:rsid w:val="002563EF"/>
    <w:rsid w:val="0025666E"/>
    <w:rsid w:val="002624C9"/>
    <w:rsid w:val="00280922"/>
    <w:rsid w:val="002B6A21"/>
    <w:rsid w:val="002C0702"/>
    <w:rsid w:val="002C4D16"/>
    <w:rsid w:val="002C5BEF"/>
    <w:rsid w:val="002D282E"/>
    <w:rsid w:val="002D34BF"/>
    <w:rsid w:val="002F037B"/>
    <w:rsid w:val="002F2F84"/>
    <w:rsid w:val="002F4462"/>
    <w:rsid w:val="00315A7F"/>
    <w:rsid w:val="00337FC9"/>
    <w:rsid w:val="0034368C"/>
    <w:rsid w:val="00345D0F"/>
    <w:rsid w:val="00346314"/>
    <w:rsid w:val="00350F20"/>
    <w:rsid w:val="00352684"/>
    <w:rsid w:val="00353EC0"/>
    <w:rsid w:val="00387560"/>
    <w:rsid w:val="003957F1"/>
    <w:rsid w:val="003A212E"/>
    <w:rsid w:val="003D5FDF"/>
    <w:rsid w:val="003F1BC6"/>
    <w:rsid w:val="00400A67"/>
    <w:rsid w:val="004147B5"/>
    <w:rsid w:val="004174CB"/>
    <w:rsid w:val="004205C1"/>
    <w:rsid w:val="00427112"/>
    <w:rsid w:val="00431456"/>
    <w:rsid w:val="00444539"/>
    <w:rsid w:val="00452DEC"/>
    <w:rsid w:val="00457175"/>
    <w:rsid w:val="00462DD2"/>
    <w:rsid w:val="00466D01"/>
    <w:rsid w:val="004827CE"/>
    <w:rsid w:val="004A4CEB"/>
    <w:rsid w:val="004C069F"/>
    <w:rsid w:val="004C541E"/>
    <w:rsid w:val="004D0A74"/>
    <w:rsid w:val="004D2DEA"/>
    <w:rsid w:val="004D4AD5"/>
    <w:rsid w:val="004F4021"/>
    <w:rsid w:val="004F731B"/>
    <w:rsid w:val="00501590"/>
    <w:rsid w:val="0051187A"/>
    <w:rsid w:val="00517D0E"/>
    <w:rsid w:val="00534A0D"/>
    <w:rsid w:val="00550944"/>
    <w:rsid w:val="005655E1"/>
    <w:rsid w:val="0057399D"/>
    <w:rsid w:val="00577CBF"/>
    <w:rsid w:val="005A2A44"/>
    <w:rsid w:val="005B65F2"/>
    <w:rsid w:val="005B6ECB"/>
    <w:rsid w:val="005C54EA"/>
    <w:rsid w:val="005D59CE"/>
    <w:rsid w:val="005E13E1"/>
    <w:rsid w:val="005E1DB3"/>
    <w:rsid w:val="005E54F4"/>
    <w:rsid w:val="005E63B0"/>
    <w:rsid w:val="005F00D7"/>
    <w:rsid w:val="00606B68"/>
    <w:rsid w:val="0060754F"/>
    <w:rsid w:val="006231C8"/>
    <w:rsid w:val="00626C74"/>
    <w:rsid w:val="00626C94"/>
    <w:rsid w:val="00632516"/>
    <w:rsid w:val="00687F41"/>
    <w:rsid w:val="00693234"/>
    <w:rsid w:val="0069469D"/>
    <w:rsid w:val="006A2664"/>
    <w:rsid w:val="006A56C8"/>
    <w:rsid w:val="006B4EB2"/>
    <w:rsid w:val="006B7B45"/>
    <w:rsid w:val="006D117F"/>
    <w:rsid w:val="006F0BA7"/>
    <w:rsid w:val="006F7F69"/>
    <w:rsid w:val="00701F98"/>
    <w:rsid w:val="00703BF3"/>
    <w:rsid w:val="007051CE"/>
    <w:rsid w:val="00710A6A"/>
    <w:rsid w:val="00713D60"/>
    <w:rsid w:val="0071516E"/>
    <w:rsid w:val="00721596"/>
    <w:rsid w:val="00733964"/>
    <w:rsid w:val="00740D97"/>
    <w:rsid w:val="007459D5"/>
    <w:rsid w:val="00761B6D"/>
    <w:rsid w:val="00767335"/>
    <w:rsid w:val="00774BF3"/>
    <w:rsid w:val="0078241E"/>
    <w:rsid w:val="00782602"/>
    <w:rsid w:val="007945C0"/>
    <w:rsid w:val="00795866"/>
    <w:rsid w:val="00796343"/>
    <w:rsid w:val="007A7621"/>
    <w:rsid w:val="007C1D2A"/>
    <w:rsid w:val="007C42E3"/>
    <w:rsid w:val="007D7444"/>
    <w:rsid w:val="007E08AB"/>
    <w:rsid w:val="007E19D9"/>
    <w:rsid w:val="007F1739"/>
    <w:rsid w:val="0080399A"/>
    <w:rsid w:val="00810CC9"/>
    <w:rsid w:val="008142D2"/>
    <w:rsid w:val="008254D2"/>
    <w:rsid w:val="0083321B"/>
    <w:rsid w:val="00843444"/>
    <w:rsid w:val="008541BD"/>
    <w:rsid w:val="0085578F"/>
    <w:rsid w:val="00855A7B"/>
    <w:rsid w:val="0085729F"/>
    <w:rsid w:val="00864028"/>
    <w:rsid w:val="00867195"/>
    <w:rsid w:val="008678D0"/>
    <w:rsid w:val="00880695"/>
    <w:rsid w:val="008A51B7"/>
    <w:rsid w:val="008A7659"/>
    <w:rsid w:val="008B1E7A"/>
    <w:rsid w:val="008D4373"/>
    <w:rsid w:val="008D59FE"/>
    <w:rsid w:val="008E1185"/>
    <w:rsid w:val="008E142D"/>
    <w:rsid w:val="008E4A63"/>
    <w:rsid w:val="008E6AD9"/>
    <w:rsid w:val="008F568E"/>
    <w:rsid w:val="00904A8B"/>
    <w:rsid w:val="00906B0F"/>
    <w:rsid w:val="00915592"/>
    <w:rsid w:val="00916A05"/>
    <w:rsid w:val="009238D3"/>
    <w:rsid w:val="009330EE"/>
    <w:rsid w:val="00934773"/>
    <w:rsid w:val="00940168"/>
    <w:rsid w:val="00945B3E"/>
    <w:rsid w:val="009522C1"/>
    <w:rsid w:val="0095305E"/>
    <w:rsid w:val="009616FD"/>
    <w:rsid w:val="00962871"/>
    <w:rsid w:val="00964B9A"/>
    <w:rsid w:val="009968C5"/>
    <w:rsid w:val="009C09E2"/>
    <w:rsid w:val="009D3E72"/>
    <w:rsid w:val="009E3631"/>
    <w:rsid w:val="009F1F53"/>
    <w:rsid w:val="00A0492B"/>
    <w:rsid w:val="00A14109"/>
    <w:rsid w:val="00A178DA"/>
    <w:rsid w:val="00A23E02"/>
    <w:rsid w:val="00A34D04"/>
    <w:rsid w:val="00A613AB"/>
    <w:rsid w:val="00A636AB"/>
    <w:rsid w:val="00A679C6"/>
    <w:rsid w:val="00A77B4B"/>
    <w:rsid w:val="00A936C4"/>
    <w:rsid w:val="00AA170B"/>
    <w:rsid w:val="00AB4024"/>
    <w:rsid w:val="00AB59EB"/>
    <w:rsid w:val="00AE0780"/>
    <w:rsid w:val="00AE52CF"/>
    <w:rsid w:val="00AE6BA2"/>
    <w:rsid w:val="00AF376A"/>
    <w:rsid w:val="00AF696E"/>
    <w:rsid w:val="00B01315"/>
    <w:rsid w:val="00B05482"/>
    <w:rsid w:val="00B217A7"/>
    <w:rsid w:val="00B31F49"/>
    <w:rsid w:val="00B54E71"/>
    <w:rsid w:val="00B77032"/>
    <w:rsid w:val="00B86FA8"/>
    <w:rsid w:val="00BC0A3C"/>
    <w:rsid w:val="00BD5AD3"/>
    <w:rsid w:val="00BE6C5E"/>
    <w:rsid w:val="00BF11B1"/>
    <w:rsid w:val="00C005F9"/>
    <w:rsid w:val="00C10C77"/>
    <w:rsid w:val="00C13909"/>
    <w:rsid w:val="00C5792A"/>
    <w:rsid w:val="00C64E9F"/>
    <w:rsid w:val="00C73E70"/>
    <w:rsid w:val="00C81535"/>
    <w:rsid w:val="00C81FC2"/>
    <w:rsid w:val="00C856D7"/>
    <w:rsid w:val="00CA621B"/>
    <w:rsid w:val="00CA75CD"/>
    <w:rsid w:val="00CA765B"/>
    <w:rsid w:val="00CA7671"/>
    <w:rsid w:val="00CD7C98"/>
    <w:rsid w:val="00CF15FA"/>
    <w:rsid w:val="00CF3AB7"/>
    <w:rsid w:val="00CF41FA"/>
    <w:rsid w:val="00D076CC"/>
    <w:rsid w:val="00D226EB"/>
    <w:rsid w:val="00D229F3"/>
    <w:rsid w:val="00D429DA"/>
    <w:rsid w:val="00D547CA"/>
    <w:rsid w:val="00D6091A"/>
    <w:rsid w:val="00D61126"/>
    <w:rsid w:val="00D61816"/>
    <w:rsid w:val="00D64ADE"/>
    <w:rsid w:val="00D84572"/>
    <w:rsid w:val="00D90063"/>
    <w:rsid w:val="00D90DA4"/>
    <w:rsid w:val="00D91E34"/>
    <w:rsid w:val="00DA1AE1"/>
    <w:rsid w:val="00DA5882"/>
    <w:rsid w:val="00DB60F4"/>
    <w:rsid w:val="00DC1035"/>
    <w:rsid w:val="00DC1AAF"/>
    <w:rsid w:val="00DC5130"/>
    <w:rsid w:val="00DC716F"/>
    <w:rsid w:val="00DC7556"/>
    <w:rsid w:val="00DE36EC"/>
    <w:rsid w:val="00E023BE"/>
    <w:rsid w:val="00E10BA1"/>
    <w:rsid w:val="00E15881"/>
    <w:rsid w:val="00E162AD"/>
    <w:rsid w:val="00E17AA3"/>
    <w:rsid w:val="00E2086E"/>
    <w:rsid w:val="00E270EE"/>
    <w:rsid w:val="00E356A1"/>
    <w:rsid w:val="00E36E79"/>
    <w:rsid w:val="00E469C9"/>
    <w:rsid w:val="00E51E7C"/>
    <w:rsid w:val="00E54C9A"/>
    <w:rsid w:val="00E85A38"/>
    <w:rsid w:val="00EA237A"/>
    <w:rsid w:val="00EA7C67"/>
    <w:rsid w:val="00EC1E38"/>
    <w:rsid w:val="00EC4AC6"/>
    <w:rsid w:val="00EC7BBC"/>
    <w:rsid w:val="00EE056C"/>
    <w:rsid w:val="00EE318C"/>
    <w:rsid w:val="00EE5DDC"/>
    <w:rsid w:val="00EE7FB8"/>
    <w:rsid w:val="00F039EC"/>
    <w:rsid w:val="00F04090"/>
    <w:rsid w:val="00F075FC"/>
    <w:rsid w:val="00F25D99"/>
    <w:rsid w:val="00F40463"/>
    <w:rsid w:val="00F655D8"/>
    <w:rsid w:val="00F74169"/>
    <w:rsid w:val="00F81314"/>
    <w:rsid w:val="00F85249"/>
    <w:rsid w:val="00FB0AB3"/>
    <w:rsid w:val="00FD56D8"/>
    <w:rsid w:val="00FE3885"/>
    <w:rsid w:val="00FF3B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9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0EE"/>
    <w:pPr>
      <w:keepNext/>
      <w:keepLines/>
      <w:spacing w:before="480"/>
      <w:outlineLvl w:val="0"/>
    </w:pPr>
    <w:rPr>
      <w:rFonts w:ascii="Times New Roman" w:eastAsiaTheme="majorEastAsia" w:hAnsi="Times New Roman" w:cstheme="majorBidi"/>
      <w:b/>
      <w:bCs/>
      <w:color w:val="345A8A" w:themeColor="accent1" w:themeShade="B5"/>
      <w:sz w:val="32"/>
      <w:szCs w:val="32"/>
    </w:rPr>
  </w:style>
  <w:style w:type="paragraph" w:styleId="2">
    <w:name w:val="heading 2"/>
    <w:basedOn w:val="a"/>
    <w:next w:val="a"/>
    <w:link w:val="20"/>
    <w:uiPriority w:val="9"/>
    <w:unhideWhenUsed/>
    <w:qFormat/>
    <w:rsid w:val="00DB60F4"/>
    <w:pPr>
      <w:keepNext/>
      <w:keepLines/>
      <w:spacing w:before="200"/>
      <w:ind w:left="2694" w:hanging="1985"/>
      <w:outlineLvl w:val="1"/>
    </w:pPr>
    <w:rPr>
      <w:rFonts w:ascii="Times New Roman" w:eastAsiaTheme="majorEastAsia" w:hAnsi="Times New Roman" w:cstheme="majorBidi"/>
      <w:b/>
      <w:bCs/>
      <w:color w:val="000000" w:themeColor="text1"/>
      <w:sz w:val="32"/>
      <w:szCs w:val="26"/>
    </w:rPr>
  </w:style>
  <w:style w:type="paragraph" w:styleId="6">
    <w:name w:val="heading 6"/>
    <w:basedOn w:val="a"/>
    <w:next w:val="a"/>
    <w:link w:val="60"/>
    <w:qFormat/>
    <w:rsid w:val="00577CBF"/>
    <w:pPr>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85A38"/>
  </w:style>
  <w:style w:type="character" w:customStyle="1" w:styleId="a4">
    <w:name w:val="Текст сноски Знак"/>
    <w:basedOn w:val="a0"/>
    <w:link w:val="a3"/>
    <w:uiPriority w:val="99"/>
    <w:rsid w:val="00E85A38"/>
  </w:style>
  <w:style w:type="character" w:styleId="a5">
    <w:name w:val="footnote reference"/>
    <w:basedOn w:val="a0"/>
    <w:uiPriority w:val="99"/>
    <w:unhideWhenUsed/>
    <w:rsid w:val="00E85A38"/>
    <w:rPr>
      <w:vertAlign w:val="superscript"/>
    </w:rPr>
  </w:style>
  <w:style w:type="paragraph" w:styleId="a6">
    <w:name w:val="List Paragraph"/>
    <w:basedOn w:val="a"/>
    <w:uiPriority w:val="34"/>
    <w:qFormat/>
    <w:rsid w:val="00B01315"/>
    <w:pPr>
      <w:ind w:left="720"/>
      <w:contextualSpacing/>
    </w:pPr>
  </w:style>
  <w:style w:type="paragraph" w:styleId="a7">
    <w:name w:val="endnote text"/>
    <w:basedOn w:val="a"/>
    <w:link w:val="a8"/>
    <w:uiPriority w:val="99"/>
    <w:rsid w:val="005F00D7"/>
    <w:pPr>
      <w:spacing w:after="200" w:line="276" w:lineRule="auto"/>
    </w:pPr>
    <w:rPr>
      <w:rFonts w:ascii="Calibri" w:eastAsia="Calibri" w:hAnsi="Calibri" w:cs="Times New Roman"/>
      <w:sz w:val="20"/>
      <w:szCs w:val="20"/>
      <w:lang w:eastAsia="en-US" w:bidi="en-US"/>
    </w:rPr>
  </w:style>
  <w:style w:type="character" w:customStyle="1" w:styleId="a8">
    <w:name w:val="Текст концевой сноски Знак"/>
    <w:basedOn w:val="a0"/>
    <w:link w:val="a7"/>
    <w:uiPriority w:val="99"/>
    <w:rsid w:val="005F00D7"/>
    <w:rPr>
      <w:rFonts w:ascii="Calibri" w:eastAsia="Calibri" w:hAnsi="Calibri" w:cs="Times New Roman"/>
      <w:sz w:val="20"/>
      <w:szCs w:val="20"/>
      <w:lang w:eastAsia="en-US" w:bidi="en-US"/>
    </w:rPr>
  </w:style>
  <w:style w:type="paragraph" w:styleId="a9">
    <w:name w:val="footer"/>
    <w:basedOn w:val="a"/>
    <w:link w:val="aa"/>
    <w:uiPriority w:val="99"/>
    <w:unhideWhenUsed/>
    <w:rsid w:val="00F039EC"/>
    <w:pPr>
      <w:tabs>
        <w:tab w:val="center" w:pos="4677"/>
        <w:tab w:val="right" w:pos="9355"/>
      </w:tabs>
    </w:pPr>
  </w:style>
  <w:style w:type="character" w:customStyle="1" w:styleId="aa">
    <w:name w:val="Нижний колонтитул Знак"/>
    <w:basedOn w:val="a0"/>
    <w:link w:val="a9"/>
    <w:uiPriority w:val="99"/>
    <w:rsid w:val="00F039EC"/>
  </w:style>
  <w:style w:type="character" w:styleId="ab">
    <w:name w:val="page number"/>
    <w:basedOn w:val="a0"/>
    <w:uiPriority w:val="99"/>
    <w:semiHidden/>
    <w:unhideWhenUsed/>
    <w:rsid w:val="00F039EC"/>
  </w:style>
  <w:style w:type="character" w:customStyle="1" w:styleId="10">
    <w:name w:val="Заголовок 1 Знак"/>
    <w:basedOn w:val="a0"/>
    <w:link w:val="1"/>
    <w:uiPriority w:val="9"/>
    <w:rsid w:val="00E270EE"/>
    <w:rPr>
      <w:rFonts w:ascii="Times New Roman" w:eastAsiaTheme="majorEastAsia" w:hAnsi="Times New Roman" w:cstheme="majorBidi"/>
      <w:b/>
      <w:bCs/>
      <w:color w:val="345A8A" w:themeColor="accent1" w:themeShade="B5"/>
      <w:sz w:val="32"/>
      <w:szCs w:val="32"/>
    </w:rPr>
  </w:style>
  <w:style w:type="paragraph" w:styleId="ac">
    <w:name w:val="TOC Heading"/>
    <w:basedOn w:val="1"/>
    <w:next w:val="a"/>
    <w:uiPriority w:val="39"/>
    <w:unhideWhenUsed/>
    <w:qFormat/>
    <w:rsid w:val="00F039EC"/>
    <w:pPr>
      <w:spacing w:line="276" w:lineRule="auto"/>
      <w:outlineLvl w:val="9"/>
    </w:pPr>
    <w:rPr>
      <w:color w:val="365F91" w:themeColor="accent1" w:themeShade="BF"/>
      <w:sz w:val="28"/>
      <w:szCs w:val="28"/>
    </w:rPr>
  </w:style>
  <w:style w:type="paragraph" w:styleId="ad">
    <w:name w:val="Balloon Text"/>
    <w:basedOn w:val="a"/>
    <w:link w:val="ae"/>
    <w:uiPriority w:val="99"/>
    <w:semiHidden/>
    <w:unhideWhenUsed/>
    <w:rsid w:val="00F039EC"/>
    <w:rPr>
      <w:rFonts w:ascii="Lucida Grande CY" w:hAnsi="Lucida Grande CY"/>
      <w:sz w:val="18"/>
      <w:szCs w:val="18"/>
    </w:rPr>
  </w:style>
  <w:style w:type="character" w:customStyle="1" w:styleId="ae">
    <w:name w:val="Текст выноски Знак"/>
    <w:basedOn w:val="a0"/>
    <w:link w:val="ad"/>
    <w:uiPriority w:val="99"/>
    <w:semiHidden/>
    <w:rsid w:val="00F039EC"/>
    <w:rPr>
      <w:rFonts w:ascii="Lucida Grande CY" w:hAnsi="Lucida Grande CY"/>
      <w:sz w:val="18"/>
      <w:szCs w:val="18"/>
    </w:rPr>
  </w:style>
  <w:style w:type="paragraph" w:styleId="11">
    <w:name w:val="toc 1"/>
    <w:basedOn w:val="a"/>
    <w:next w:val="a"/>
    <w:autoRedefine/>
    <w:uiPriority w:val="39"/>
    <w:unhideWhenUsed/>
    <w:rsid w:val="00F039EC"/>
    <w:pPr>
      <w:spacing w:before="240" w:after="120"/>
    </w:pPr>
    <w:rPr>
      <w:b/>
      <w:caps/>
      <w:sz w:val="22"/>
      <w:szCs w:val="22"/>
      <w:u w:val="single"/>
    </w:rPr>
  </w:style>
  <w:style w:type="paragraph" w:styleId="21">
    <w:name w:val="toc 2"/>
    <w:basedOn w:val="a"/>
    <w:next w:val="a"/>
    <w:autoRedefine/>
    <w:uiPriority w:val="39"/>
    <w:unhideWhenUsed/>
    <w:rsid w:val="00F039EC"/>
    <w:rPr>
      <w:b/>
      <w:smallCaps/>
      <w:sz w:val="22"/>
      <w:szCs w:val="22"/>
    </w:rPr>
  </w:style>
  <w:style w:type="paragraph" w:styleId="3">
    <w:name w:val="toc 3"/>
    <w:basedOn w:val="a"/>
    <w:next w:val="a"/>
    <w:autoRedefine/>
    <w:uiPriority w:val="39"/>
    <w:semiHidden/>
    <w:unhideWhenUsed/>
    <w:rsid w:val="00F039EC"/>
    <w:rPr>
      <w:smallCaps/>
      <w:sz w:val="22"/>
      <w:szCs w:val="22"/>
    </w:rPr>
  </w:style>
  <w:style w:type="paragraph" w:styleId="4">
    <w:name w:val="toc 4"/>
    <w:basedOn w:val="a"/>
    <w:next w:val="a"/>
    <w:autoRedefine/>
    <w:uiPriority w:val="39"/>
    <w:semiHidden/>
    <w:unhideWhenUsed/>
    <w:rsid w:val="00F039EC"/>
    <w:rPr>
      <w:sz w:val="22"/>
      <w:szCs w:val="22"/>
    </w:rPr>
  </w:style>
  <w:style w:type="paragraph" w:styleId="5">
    <w:name w:val="toc 5"/>
    <w:basedOn w:val="a"/>
    <w:next w:val="a"/>
    <w:autoRedefine/>
    <w:uiPriority w:val="39"/>
    <w:semiHidden/>
    <w:unhideWhenUsed/>
    <w:rsid w:val="00F039EC"/>
    <w:rPr>
      <w:sz w:val="22"/>
      <w:szCs w:val="22"/>
    </w:rPr>
  </w:style>
  <w:style w:type="paragraph" w:styleId="61">
    <w:name w:val="toc 6"/>
    <w:basedOn w:val="a"/>
    <w:next w:val="a"/>
    <w:autoRedefine/>
    <w:uiPriority w:val="39"/>
    <w:semiHidden/>
    <w:unhideWhenUsed/>
    <w:rsid w:val="00F039EC"/>
    <w:rPr>
      <w:sz w:val="22"/>
      <w:szCs w:val="22"/>
    </w:rPr>
  </w:style>
  <w:style w:type="paragraph" w:styleId="7">
    <w:name w:val="toc 7"/>
    <w:basedOn w:val="a"/>
    <w:next w:val="a"/>
    <w:autoRedefine/>
    <w:uiPriority w:val="39"/>
    <w:semiHidden/>
    <w:unhideWhenUsed/>
    <w:rsid w:val="00F039EC"/>
    <w:rPr>
      <w:sz w:val="22"/>
      <w:szCs w:val="22"/>
    </w:rPr>
  </w:style>
  <w:style w:type="paragraph" w:styleId="8">
    <w:name w:val="toc 8"/>
    <w:basedOn w:val="a"/>
    <w:next w:val="a"/>
    <w:autoRedefine/>
    <w:uiPriority w:val="39"/>
    <w:semiHidden/>
    <w:unhideWhenUsed/>
    <w:rsid w:val="00F039EC"/>
    <w:rPr>
      <w:sz w:val="22"/>
      <w:szCs w:val="22"/>
    </w:rPr>
  </w:style>
  <w:style w:type="paragraph" w:styleId="9">
    <w:name w:val="toc 9"/>
    <w:basedOn w:val="a"/>
    <w:next w:val="a"/>
    <w:autoRedefine/>
    <w:uiPriority w:val="39"/>
    <w:semiHidden/>
    <w:unhideWhenUsed/>
    <w:rsid w:val="00F039EC"/>
    <w:rPr>
      <w:sz w:val="22"/>
      <w:szCs w:val="22"/>
    </w:rPr>
  </w:style>
  <w:style w:type="character" w:styleId="af">
    <w:name w:val="Hyperlink"/>
    <w:basedOn w:val="a0"/>
    <w:uiPriority w:val="99"/>
    <w:unhideWhenUsed/>
    <w:rsid w:val="001411CE"/>
    <w:rPr>
      <w:color w:val="0000FF" w:themeColor="hyperlink"/>
      <w:u w:val="single"/>
    </w:rPr>
  </w:style>
  <w:style w:type="character" w:styleId="af0">
    <w:name w:val="endnote reference"/>
    <w:basedOn w:val="a0"/>
    <w:semiHidden/>
    <w:unhideWhenUsed/>
    <w:rsid w:val="00197CC3"/>
    <w:rPr>
      <w:vertAlign w:val="superscript"/>
    </w:rPr>
  </w:style>
  <w:style w:type="character" w:customStyle="1" w:styleId="20">
    <w:name w:val="Заголовок 2 Знак"/>
    <w:basedOn w:val="a0"/>
    <w:link w:val="2"/>
    <w:uiPriority w:val="9"/>
    <w:rsid w:val="00DB60F4"/>
    <w:rPr>
      <w:rFonts w:ascii="Times New Roman" w:eastAsiaTheme="majorEastAsia" w:hAnsi="Times New Roman" w:cstheme="majorBidi"/>
      <w:b/>
      <w:bCs/>
      <w:color w:val="000000" w:themeColor="text1"/>
      <w:sz w:val="32"/>
      <w:szCs w:val="26"/>
    </w:rPr>
  </w:style>
  <w:style w:type="character" w:customStyle="1" w:styleId="apple-converted-space">
    <w:name w:val="apple-converted-space"/>
    <w:rsid w:val="00EA237A"/>
  </w:style>
  <w:style w:type="character" w:customStyle="1" w:styleId="60">
    <w:name w:val="Заголовок 6 Знак"/>
    <w:basedOn w:val="a0"/>
    <w:link w:val="6"/>
    <w:rsid w:val="00577CBF"/>
    <w:rPr>
      <w:rFonts w:ascii="Times New Roman" w:eastAsia="Times New Roman" w:hAnsi="Times New Roman" w:cs="Times New Roman"/>
      <w:b/>
      <w:bCs/>
      <w:sz w:val="22"/>
      <w:szCs w:val="22"/>
    </w:rPr>
  </w:style>
  <w:style w:type="paragraph" w:customStyle="1" w:styleId="FR1">
    <w:name w:val="FR1"/>
    <w:rsid w:val="00577CBF"/>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2">
    <w:name w:val="Body Text 2"/>
    <w:basedOn w:val="a"/>
    <w:link w:val="23"/>
    <w:rsid w:val="00577CBF"/>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0"/>
    <w:link w:val="22"/>
    <w:rsid w:val="00577CBF"/>
    <w:rPr>
      <w:rFonts w:ascii="Times New Roman" w:eastAsia="Times New Roman" w:hAnsi="Times New Roman" w:cs="Times New Roman"/>
      <w:szCs w:val="18"/>
    </w:rPr>
  </w:style>
  <w:style w:type="character" w:styleId="af1">
    <w:name w:val="FollowedHyperlink"/>
    <w:basedOn w:val="a0"/>
    <w:uiPriority w:val="99"/>
    <w:semiHidden/>
    <w:unhideWhenUsed/>
    <w:rsid w:val="00577CBF"/>
    <w:rPr>
      <w:color w:val="800080" w:themeColor="followedHyperlink"/>
      <w:u w:val="single"/>
    </w:rPr>
  </w:style>
  <w:style w:type="character" w:styleId="af2">
    <w:name w:val="line number"/>
    <w:basedOn w:val="a0"/>
    <w:uiPriority w:val="99"/>
    <w:semiHidden/>
    <w:unhideWhenUsed/>
    <w:rsid w:val="007A7621"/>
  </w:style>
  <w:style w:type="paragraph" w:styleId="af3">
    <w:name w:val="header"/>
    <w:basedOn w:val="a"/>
    <w:link w:val="af4"/>
    <w:uiPriority w:val="99"/>
    <w:unhideWhenUsed/>
    <w:rsid w:val="00DB60F4"/>
    <w:pPr>
      <w:tabs>
        <w:tab w:val="center" w:pos="4677"/>
        <w:tab w:val="right" w:pos="9355"/>
      </w:tabs>
    </w:pPr>
  </w:style>
  <w:style w:type="character" w:customStyle="1" w:styleId="af4">
    <w:name w:val="Верхний колонтитул Знак"/>
    <w:basedOn w:val="a0"/>
    <w:link w:val="af3"/>
    <w:uiPriority w:val="99"/>
    <w:rsid w:val="00DB6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70EE"/>
    <w:pPr>
      <w:keepNext/>
      <w:keepLines/>
      <w:spacing w:before="480"/>
      <w:outlineLvl w:val="0"/>
    </w:pPr>
    <w:rPr>
      <w:rFonts w:ascii="Times New Roman" w:eastAsiaTheme="majorEastAsia" w:hAnsi="Times New Roman" w:cstheme="majorBidi"/>
      <w:b/>
      <w:bCs/>
      <w:color w:val="345A8A" w:themeColor="accent1" w:themeShade="B5"/>
      <w:sz w:val="32"/>
      <w:szCs w:val="32"/>
    </w:rPr>
  </w:style>
  <w:style w:type="paragraph" w:styleId="2">
    <w:name w:val="heading 2"/>
    <w:basedOn w:val="a"/>
    <w:next w:val="a"/>
    <w:link w:val="20"/>
    <w:uiPriority w:val="9"/>
    <w:unhideWhenUsed/>
    <w:qFormat/>
    <w:rsid w:val="00DB60F4"/>
    <w:pPr>
      <w:keepNext/>
      <w:keepLines/>
      <w:spacing w:before="200"/>
      <w:ind w:left="2694" w:hanging="1985"/>
      <w:outlineLvl w:val="1"/>
    </w:pPr>
    <w:rPr>
      <w:rFonts w:ascii="Times New Roman" w:eastAsiaTheme="majorEastAsia" w:hAnsi="Times New Roman" w:cstheme="majorBidi"/>
      <w:b/>
      <w:bCs/>
      <w:color w:val="000000" w:themeColor="text1"/>
      <w:sz w:val="32"/>
      <w:szCs w:val="26"/>
    </w:rPr>
  </w:style>
  <w:style w:type="paragraph" w:styleId="6">
    <w:name w:val="heading 6"/>
    <w:basedOn w:val="a"/>
    <w:next w:val="a"/>
    <w:link w:val="60"/>
    <w:qFormat/>
    <w:rsid w:val="00577CBF"/>
    <w:pPr>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85A38"/>
  </w:style>
  <w:style w:type="character" w:customStyle="1" w:styleId="a4">
    <w:name w:val="Текст сноски Знак"/>
    <w:basedOn w:val="a0"/>
    <w:link w:val="a3"/>
    <w:uiPriority w:val="99"/>
    <w:rsid w:val="00E85A38"/>
  </w:style>
  <w:style w:type="character" w:styleId="a5">
    <w:name w:val="footnote reference"/>
    <w:basedOn w:val="a0"/>
    <w:uiPriority w:val="99"/>
    <w:unhideWhenUsed/>
    <w:rsid w:val="00E85A38"/>
    <w:rPr>
      <w:vertAlign w:val="superscript"/>
    </w:rPr>
  </w:style>
  <w:style w:type="paragraph" w:styleId="a6">
    <w:name w:val="List Paragraph"/>
    <w:basedOn w:val="a"/>
    <w:uiPriority w:val="34"/>
    <w:qFormat/>
    <w:rsid w:val="00B01315"/>
    <w:pPr>
      <w:ind w:left="720"/>
      <w:contextualSpacing/>
    </w:pPr>
  </w:style>
  <w:style w:type="paragraph" w:styleId="a7">
    <w:name w:val="endnote text"/>
    <w:basedOn w:val="a"/>
    <w:link w:val="a8"/>
    <w:uiPriority w:val="99"/>
    <w:rsid w:val="005F00D7"/>
    <w:pPr>
      <w:spacing w:after="200" w:line="276" w:lineRule="auto"/>
    </w:pPr>
    <w:rPr>
      <w:rFonts w:ascii="Calibri" w:eastAsia="Calibri" w:hAnsi="Calibri" w:cs="Times New Roman"/>
      <w:sz w:val="20"/>
      <w:szCs w:val="20"/>
      <w:lang w:eastAsia="en-US" w:bidi="en-US"/>
    </w:rPr>
  </w:style>
  <w:style w:type="character" w:customStyle="1" w:styleId="a8">
    <w:name w:val="Текст концевой сноски Знак"/>
    <w:basedOn w:val="a0"/>
    <w:link w:val="a7"/>
    <w:uiPriority w:val="99"/>
    <w:rsid w:val="005F00D7"/>
    <w:rPr>
      <w:rFonts w:ascii="Calibri" w:eastAsia="Calibri" w:hAnsi="Calibri" w:cs="Times New Roman"/>
      <w:sz w:val="20"/>
      <w:szCs w:val="20"/>
      <w:lang w:eastAsia="en-US" w:bidi="en-US"/>
    </w:rPr>
  </w:style>
  <w:style w:type="paragraph" w:styleId="a9">
    <w:name w:val="footer"/>
    <w:basedOn w:val="a"/>
    <w:link w:val="aa"/>
    <w:uiPriority w:val="99"/>
    <w:unhideWhenUsed/>
    <w:rsid w:val="00F039EC"/>
    <w:pPr>
      <w:tabs>
        <w:tab w:val="center" w:pos="4677"/>
        <w:tab w:val="right" w:pos="9355"/>
      </w:tabs>
    </w:pPr>
  </w:style>
  <w:style w:type="character" w:customStyle="1" w:styleId="aa">
    <w:name w:val="Нижний колонтитул Знак"/>
    <w:basedOn w:val="a0"/>
    <w:link w:val="a9"/>
    <w:uiPriority w:val="99"/>
    <w:rsid w:val="00F039EC"/>
  </w:style>
  <w:style w:type="character" w:styleId="ab">
    <w:name w:val="page number"/>
    <w:basedOn w:val="a0"/>
    <w:uiPriority w:val="99"/>
    <w:semiHidden/>
    <w:unhideWhenUsed/>
    <w:rsid w:val="00F039EC"/>
  </w:style>
  <w:style w:type="character" w:customStyle="1" w:styleId="10">
    <w:name w:val="Заголовок 1 Знак"/>
    <w:basedOn w:val="a0"/>
    <w:link w:val="1"/>
    <w:uiPriority w:val="9"/>
    <w:rsid w:val="00E270EE"/>
    <w:rPr>
      <w:rFonts w:ascii="Times New Roman" w:eastAsiaTheme="majorEastAsia" w:hAnsi="Times New Roman" w:cstheme="majorBidi"/>
      <w:b/>
      <w:bCs/>
      <w:color w:val="345A8A" w:themeColor="accent1" w:themeShade="B5"/>
      <w:sz w:val="32"/>
      <w:szCs w:val="32"/>
    </w:rPr>
  </w:style>
  <w:style w:type="paragraph" w:styleId="ac">
    <w:name w:val="TOC Heading"/>
    <w:basedOn w:val="1"/>
    <w:next w:val="a"/>
    <w:uiPriority w:val="39"/>
    <w:unhideWhenUsed/>
    <w:qFormat/>
    <w:rsid w:val="00F039EC"/>
    <w:pPr>
      <w:spacing w:line="276" w:lineRule="auto"/>
      <w:outlineLvl w:val="9"/>
    </w:pPr>
    <w:rPr>
      <w:color w:val="365F91" w:themeColor="accent1" w:themeShade="BF"/>
      <w:sz w:val="28"/>
      <w:szCs w:val="28"/>
    </w:rPr>
  </w:style>
  <w:style w:type="paragraph" w:styleId="ad">
    <w:name w:val="Balloon Text"/>
    <w:basedOn w:val="a"/>
    <w:link w:val="ae"/>
    <w:uiPriority w:val="99"/>
    <w:semiHidden/>
    <w:unhideWhenUsed/>
    <w:rsid w:val="00F039EC"/>
    <w:rPr>
      <w:rFonts w:ascii="Lucida Grande CY" w:hAnsi="Lucida Grande CY"/>
      <w:sz w:val="18"/>
      <w:szCs w:val="18"/>
    </w:rPr>
  </w:style>
  <w:style w:type="character" w:customStyle="1" w:styleId="ae">
    <w:name w:val="Текст выноски Знак"/>
    <w:basedOn w:val="a0"/>
    <w:link w:val="ad"/>
    <w:uiPriority w:val="99"/>
    <w:semiHidden/>
    <w:rsid w:val="00F039EC"/>
    <w:rPr>
      <w:rFonts w:ascii="Lucida Grande CY" w:hAnsi="Lucida Grande CY"/>
      <w:sz w:val="18"/>
      <w:szCs w:val="18"/>
    </w:rPr>
  </w:style>
  <w:style w:type="paragraph" w:styleId="11">
    <w:name w:val="toc 1"/>
    <w:basedOn w:val="a"/>
    <w:next w:val="a"/>
    <w:autoRedefine/>
    <w:uiPriority w:val="39"/>
    <w:unhideWhenUsed/>
    <w:rsid w:val="00F039EC"/>
    <w:pPr>
      <w:spacing w:before="240" w:after="120"/>
    </w:pPr>
    <w:rPr>
      <w:b/>
      <w:caps/>
      <w:sz w:val="22"/>
      <w:szCs w:val="22"/>
      <w:u w:val="single"/>
    </w:rPr>
  </w:style>
  <w:style w:type="paragraph" w:styleId="21">
    <w:name w:val="toc 2"/>
    <w:basedOn w:val="a"/>
    <w:next w:val="a"/>
    <w:autoRedefine/>
    <w:uiPriority w:val="39"/>
    <w:unhideWhenUsed/>
    <w:rsid w:val="00F039EC"/>
    <w:rPr>
      <w:b/>
      <w:smallCaps/>
      <w:sz w:val="22"/>
      <w:szCs w:val="22"/>
    </w:rPr>
  </w:style>
  <w:style w:type="paragraph" w:styleId="3">
    <w:name w:val="toc 3"/>
    <w:basedOn w:val="a"/>
    <w:next w:val="a"/>
    <w:autoRedefine/>
    <w:uiPriority w:val="39"/>
    <w:semiHidden/>
    <w:unhideWhenUsed/>
    <w:rsid w:val="00F039EC"/>
    <w:rPr>
      <w:smallCaps/>
      <w:sz w:val="22"/>
      <w:szCs w:val="22"/>
    </w:rPr>
  </w:style>
  <w:style w:type="paragraph" w:styleId="4">
    <w:name w:val="toc 4"/>
    <w:basedOn w:val="a"/>
    <w:next w:val="a"/>
    <w:autoRedefine/>
    <w:uiPriority w:val="39"/>
    <w:semiHidden/>
    <w:unhideWhenUsed/>
    <w:rsid w:val="00F039EC"/>
    <w:rPr>
      <w:sz w:val="22"/>
      <w:szCs w:val="22"/>
    </w:rPr>
  </w:style>
  <w:style w:type="paragraph" w:styleId="5">
    <w:name w:val="toc 5"/>
    <w:basedOn w:val="a"/>
    <w:next w:val="a"/>
    <w:autoRedefine/>
    <w:uiPriority w:val="39"/>
    <w:semiHidden/>
    <w:unhideWhenUsed/>
    <w:rsid w:val="00F039EC"/>
    <w:rPr>
      <w:sz w:val="22"/>
      <w:szCs w:val="22"/>
    </w:rPr>
  </w:style>
  <w:style w:type="paragraph" w:styleId="61">
    <w:name w:val="toc 6"/>
    <w:basedOn w:val="a"/>
    <w:next w:val="a"/>
    <w:autoRedefine/>
    <w:uiPriority w:val="39"/>
    <w:semiHidden/>
    <w:unhideWhenUsed/>
    <w:rsid w:val="00F039EC"/>
    <w:rPr>
      <w:sz w:val="22"/>
      <w:szCs w:val="22"/>
    </w:rPr>
  </w:style>
  <w:style w:type="paragraph" w:styleId="7">
    <w:name w:val="toc 7"/>
    <w:basedOn w:val="a"/>
    <w:next w:val="a"/>
    <w:autoRedefine/>
    <w:uiPriority w:val="39"/>
    <w:semiHidden/>
    <w:unhideWhenUsed/>
    <w:rsid w:val="00F039EC"/>
    <w:rPr>
      <w:sz w:val="22"/>
      <w:szCs w:val="22"/>
    </w:rPr>
  </w:style>
  <w:style w:type="paragraph" w:styleId="8">
    <w:name w:val="toc 8"/>
    <w:basedOn w:val="a"/>
    <w:next w:val="a"/>
    <w:autoRedefine/>
    <w:uiPriority w:val="39"/>
    <w:semiHidden/>
    <w:unhideWhenUsed/>
    <w:rsid w:val="00F039EC"/>
    <w:rPr>
      <w:sz w:val="22"/>
      <w:szCs w:val="22"/>
    </w:rPr>
  </w:style>
  <w:style w:type="paragraph" w:styleId="9">
    <w:name w:val="toc 9"/>
    <w:basedOn w:val="a"/>
    <w:next w:val="a"/>
    <w:autoRedefine/>
    <w:uiPriority w:val="39"/>
    <w:semiHidden/>
    <w:unhideWhenUsed/>
    <w:rsid w:val="00F039EC"/>
    <w:rPr>
      <w:sz w:val="22"/>
      <w:szCs w:val="22"/>
    </w:rPr>
  </w:style>
  <w:style w:type="character" w:styleId="af">
    <w:name w:val="Hyperlink"/>
    <w:basedOn w:val="a0"/>
    <w:uiPriority w:val="99"/>
    <w:unhideWhenUsed/>
    <w:rsid w:val="001411CE"/>
    <w:rPr>
      <w:color w:val="0000FF" w:themeColor="hyperlink"/>
      <w:u w:val="single"/>
    </w:rPr>
  </w:style>
  <w:style w:type="character" w:styleId="af0">
    <w:name w:val="endnote reference"/>
    <w:basedOn w:val="a0"/>
    <w:semiHidden/>
    <w:unhideWhenUsed/>
    <w:rsid w:val="00197CC3"/>
    <w:rPr>
      <w:vertAlign w:val="superscript"/>
    </w:rPr>
  </w:style>
  <w:style w:type="character" w:customStyle="1" w:styleId="20">
    <w:name w:val="Заголовок 2 Знак"/>
    <w:basedOn w:val="a0"/>
    <w:link w:val="2"/>
    <w:uiPriority w:val="9"/>
    <w:rsid w:val="00DB60F4"/>
    <w:rPr>
      <w:rFonts w:ascii="Times New Roman" w:eastAsiaTheme="majorEastAsia" w:hAnsi="Times New Roman" w:cstheme="majorBidi"/>
      <w:b/>
      <w:bCs/>
      <w:color w:val="000000" w:themeColor="text1"/>
      <w:sz w:val="32"/>
      <w:szCs w:val="26"/>
    </w:rPr>
  </w:style>
  <w:style w:type="character" w:customStyle="1" w:styleId="apple-converted-space">
    <w:name w:val="apple-converted-space"/>
    <w:rsid w:val="00EA237A"/>
  </w:style>
  <w:style w:type="character" w:customStyle="1" w:styleId="60">
    <w:name w:val="Заголовок 6 Знак"/>
    <w:basedOn w:val="a0"/>
    <w:link w:val="6"/>
    <w:rsid w:val="00577CBF"/>
    <w:rPr>
      <w:rFonts w:ascii="Times New Roman" w:eastAsia="Times New Roman" w:hAnsi="Times New Roman" w:cs="Times New Roman"/>
      <w:b/>
      <w:bCs/>
      <w:sz w:val="22"/>
      <w:szCs w:val="22"/>
    </w:rPr>
  </w:style>
  <w:style w:type="paragraph" w:customStyle="1" w:styleId="FR1">
    <w:name w:val="FR1"/>
    <w:rsid w:val="00577CBF"/>
    <w:pPr>
      <w:widowControl w:val="0"/>
      <w:spacing w:before="480"/>
      <w:ind w:left="1680" w:right="200"/>
      <w:jc w:val="center"/>
    </w:pPr>
    <w:rPr>
      <w:rFonts w:ascii="Times New Roman" w:eastAsia="Times New Roman" w:hAnsi="Times New Roman" w:cs="Times New Roman"/>
      <w:b/>
      <w:snapToGrid w:val="0"/>
      <w:sz w:val="40"/>
      <w:szCs w:val="20"/>
    </w:rPr>
  </w:style>
  <w:style w:type="paragraph" w:styleId="22">
    <w:name w:val="Body Text 2"/>
    <w:basedOn w:val="a"/>
    <w:link w:val="23"/>
    <w:rsid w:val="00577CBF"/>
    <w:pPr>
      <w:autoSpaceDE w:val="0"/>
      <w:autoSpaceDN w:val="0"/>
      <w:adjustRightInd w:val="0"/>
      <w:spacing w:before="35"/>
      <w:ind w:right="278"/>
    </w:pPr>
    <w:rPr>
      <w:rFonts w:ascii="Times New Roman" w:eastAsia="Times New Roman" w:hAnsi="Times New Roman" w:cs="Times New Roman"/>
      <w:szCs w:val="18"/>
    </w:rPr>
  </w:style>
  <w:style w:type="character" w:customStyle="1" w:styleId="23">
    <w:name w:val="Основной текст 2 Знак"/>
    <w:basedOn w:val="a0"/>
    <w:link w:val="22"/>
    <w:rsid w:val="00577CBF"/>
    <w:rPr>
      <w:rFonts w:ascii="Times New Roman" w:eastAsia="Times New Roman" w:hAnsi="Times New Roman" w:cs="Times New Roman"/>
      <w:szCs w:val="18"/>
    </w:rPr>
  </w:style>
  <w:style w:type="character" w:styleId="af1">
    <w:name w:val="FollowedHyperlink"/>
    <w:basedOn w:val="a0"/>
    <w:uiPriority w:val="99"/>
    <w:semiHidden/>
    <w:unhideWhenUsed/>
    <w:rsid w:val="00577CBF"/>
    <w:rPr>
      <w:color w:val="800080" w:themeColor="followedHyperlink"/>
      <w:u w:val="single"/>
    </w:rPr>
  </w:style>
  <w:style w:type="character" w:styleId="af2">
    <w:name w:val="line number"/>
    <w:basedOn w:val="a0"/>
    <w:uiPriority w:val="99"/>
    <w:semiHidden/>
    <w:unhideWhenUsed/>
    <w:rsid w:val="007A7621"/>
  </w:style>
  <w:style w:type="paragraph" w:styleId="af3">
    <w:name w:val="header"/>
    <w:basedOn w:val="a"/>
    <w:link w:val="af4"/>
    <w:uiPriority w:val="99"/>
    <w:unhideWhenUsed/>
    <w:rsid w:val="00DB60F4"/>
    <w:pPr>
      <w:tabs>
        <w:tab w:val="center" w:pos="4677"/>
        <w:tab w:val="right" w:pos="9355"/>
      </w:tabs>
    </w:pPr>
  </w:style>
  <w:style w:type="character" w:customStyle="1" w:styleId="af4">
    <w:name w:val="Верхний колонтитул Знак"/>
    <w:basedOn w:val="a0"/>
    <w:link w:val="af3"/>
    <w:uiPriority w:val="99"/>
    <w:rsid w:val="00DB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5293">
      <w:bodyDiv w:val="1"/>
      <w:marLeft w:val="0"/>
      <w:marRight w:val="0"/>
      <w:marTop w:val="0"/>
      <w:marBottom w:val="0"/>
      <w:divBdr>
        <w:top w:val="none" w:sz="0" w:space="0" w:color="auto"/>
        <w:left w:val="none" w:sz="0" w:space="0" w:color="auto"/>
        <w:bottom w:val="none" w:sz="0" w:space="0" w:color="auto"/>
        <w:right w:val="none" w:sz="0" w:space="0" w:color="auto"/>
      </w:divBdr>
      <w:divsChild>
        <w:div w:id="749472099">
          <w:marLeft w:val="360"/>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www.rbcdaily.ru/media/562949986391902" TargetMode="External"/><Relationship Id="rId26" Type="http://schemas.openxmlformats.org/officeDocument/2006/relationships/hyperlink" Target="http://www.kommersant.ru/doc/1967841" TargetMode="External"/><Relationship Id="rId3" Type="http://schemas.openxmlformats.org/officeDocument/2006/relationships/styles" Target="styles.xml"/><Relationship Id="rId21" Type="http://schemas.openxmlformats.org/officeDocument/2006/relationships/hyperlink" Target="http://lib.rus.ec/b/224927"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pk.ru/index.php?id=1583" TargetMode="External"/><Relationship Id="rId25" Type="http://schemas.openxmlformats.org/officeDocument/2006/relationships/hyperlink" Target="http://broadcasting.ru/articles2/econandmen/income_ser" TargetMode="External"/><Relationship Id="rId2" Type="http://schemas.openxmlformats.org/officeDocument/2006/relationships/numbering" Target="numbering.xml"/><Relationship Id="rId16" Type="http://schemas.openxmlformats.org/officeDocument/2006/relationships/hyperlink" Target="http://www.ipk.ru/index.php?id=2550" TargetMode="External"/><Relationship Id="rId20" Type="http://schemas.openxmlformats.org/officeDocument/2006/relationships/hyperlink" Target="http://www.ruscourier.ru/archive/179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proficinema.ru/distribution/reviews/detail.php?ID=120647" TargetMode="External"/><Relationship Id="rId5" Type="http://schemas.openxmlformats.org/officeDocument/2006/relationships/settings" Target="settings.xml"/><Relationship Id="rId15" Type="http://schemas.openxmlformats.org/officeDocument/2006/relationships/hyperlink" Target="http://www.ipk.ru/index.php?id=2389" TargetMode="External"/><Relationship Id="rId23" Type="http://schemas.openxmlformats.org/officeDocument/2006/relationships/hyperlink" Target="http://analiculturolog.ru/component/k2/item/461-article_44.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rbcdaily.ru/media/56294998647847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academic.ru/dic.nsf/bse/92067/%D0%9A%D0%B0%D0%B4%D1%80" TargetMode="External"/><Relationship Id="rId14" Type="http://schemas.openxmlformats.org/officeDocument/2006/relationships/hyperlink" Target="http://www.dissercat.com/content/teleserial-nachala-xxi-veka-v-kontekste-traditsii-otechestvennoi-kinodramaturgii" TargetMode="External"/><Relationship Id="rId22" Type="http://schemas.openxmlformats.org/officeDocument/2006/relationships/hyperlink" Target="http://www.memoid.ru/node/Osobennosti_rossijskogo_proizvodstva_teleserialov" TargetMode="External"/><Relationship Id="rId27" Type="http://schemas.openxmlformats.org/officeDocument/2006/relationships/hyperlink" Target="http://www.tns-global.ru/rus/press/newsletter/122009/?article-id=F505C885-8734-47D8-BC4B-B26C4E4E430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iptwrecked.com/2010/04/21/reader-question-passive-protagonists" TargetMode="External"/><Relationship Id="rId2" Type="http://schemas.openxmlformats.org/officeDocument/2006/relationships/hyperlink" Target="http://www.rbcdaily.ru/media/562949986391902" TargetMode="External"/><Relationship Id="rId1" Type="http://schemas.openxmlformats.org/officeDocument/2006/relationships/hyperlink" Target="http://www.commersant.ua/doc.html?DocID=1034893" TargetMode="External"/><Relationship Id="rId4" Type="http://schemas.openxmlformats.org/officeDocument/2006/relationships/hyperlink" Target="http://www.ruscourier.ru/archive/179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6136F-4ED2-405B-9C44-9BD5660D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17968</Words>
  <Characters>102418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Катя</cp:lastModifiedBy>
  <cp:revision>2</cp:revision>
  <cp:lastPrinted>2013-05-29T10:17:00Z</cp:lastPrinted>
  <dcterms:created xsi:type="dcterms:W3CDTF">2013-05-29T10:38:00Z</dcterms:created>
  <dcterms:modified xsi:type="dcterms:W3CDTF">2013-05-29T10:38:00Z</dcterms:modified>
</cp:coreProperties>
</file>